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EB" w:rsidRPr="004F7C64" w:rsidRDefault="00EF49EB" w:rsidP="00C03B96">
      <w:pPr>
        <w:snapToGrid w:val="0"/>
        <w:spacing w:afterLines="50"/>
        <w:jc w:val="center"/>
        <w:rPr>
          <w:rFonts w:ascii="標楷體" w:eastAsia="標楷體" w:hAnsi="標楷體"/>
          <w:b/>
          <w:sz w:val="28"/>
          <w:szCs w:val="28"/>
        </w:rPr>
      </w:pPr>
      <w:r w:rsidRPr="004F7C64">
        <w:rPr>
          <w:rFonts w:ascii="標楷體" w:eastAsia="標楷體" w:hAnsi="標楷體" w:hint="eastAsia"/>
          <w:b/>
          <w:sz w:val="28"/>
          <w:szCs w:val="28"/>
        </w:rPr>
        <w:t>臺北市立成淵高中1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9D04BA">
        <w:rPr>
          <w:rFonts w:ascii="標楷體" w:eastAsia="標楷體" w:hAnsi="標楷體" w:hint="eastAsia"/>
          <w:b/>
          <w:sz w:val="28"/>
          <w:szCs w:val="28"/>
        </w:rPr>
        <w:t>1</w:t>
      </w:r>
      <w:r w:rsidRPr="004F7C64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4F7C64">
        <w:rPr>
          <w:rFonts w:eastAsia="標楷體" w:hint="eastAsia"/>
          <w:b/>
          <w:sz w:val="28"/>
          <w:szCs w:val="28"/>
        </w:rPr>
        <w:t>第</w:t>
      </w:r>
      <w:r w:rsidRPr="004F7C64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1</w:t>
      </w:r>
      <w:r w:rsidRPr="004F7C64">
        <w:rPr>
          <w:rFonts w:eastAsia="標楷體" w:hint="eastAsia"/>
          <w:b/>
          <w:sz w:val="28"/>
          <w:szCs w:val="28"/>
        </w:rPr>
        <w:t xml:space="preserve"> </w:t>
      </w:r>
      <w:r w:rsidRPr="004F7C64">
        <w:rPr>
          <w:rFonts w:eastAsia="標楷體" w:hint="eastAsia"/>
          <w:b/>
          <w:sz w:val="28"/>
          <w:szCs w:val="28"/>
        </w:rPr>
        <w:t>學期</w:t>
      </w:r>
      <w:r>
        <w:rPr>
          <w:rFonts w:eastAsia="標楷體" w:hint="eastAsia"/>
          <w:b/>
          <w:sz w:val="28"/>
          <w:szCs w:val="28"/>
        </w:rPr>
        <w:t>高</w:t>
      </w:r>
      <w:r w:rsidRPr="004F7C64">
        <w:rPr>
          <w:rFonts w:eastAsia="標楷體" w:hint="eastAsia"/>
          <w:b/>
          <w:sz w:val="28"/>
          <w:szCs w:val="28"/>
        </w:rPr>
        <w:t>中部</w:t>
      </w:r>
      <w:r w:rsidR="00C03B96">
        <w:rPr>
          <w:rFonts w:eastAsia="標楷體" w:hint="eastAsia"/>
          <w:b/>
          <w:sz w:val="28"/>
          <w:szCs w:val="28"/>
          <w:u w:val="single"/>
        </w:rPr>
        <w:t>加深加廣</w:t>
      </w:r>
      <w:r w:rsidR="00C03B96">
        <w:rPr>
          <w:rFonts w:eastAsia="標楷體" w:hint="eastAsia"/>
          <w:b/>
          <w:sz w:val="28"/>
          <w:szCs w:val="28"/>
          <w:u w:val="single"/>
        </w:rPr>
        <w:t>(</w:t>
      </w:r>
      <w:r>
        <w:rPr>
          <w:rFonts w:eastAsia="標楷體" w:hint="eastAsia"/>
          <w:b/>
          <w:sz w:val="28"/>
          <w:szCs w:val="28"/>
          <w:u w:val="single"/>
        </w:rPr>
        <w:t>家政</w:t>
      </w:r>
      <w:r w:rsidR="00C03B96">
        <w:rPr>
          <w:rFonts w:eastAsia="標楷體" w:hint="eastAsia"/>
          <w:b/>
          <w:sz w:val="28"/>
          <w:szCs w:val="28"/>
          <w:u w:val="single"/>
        </w:rPr>
        <w:t>)</w:t>
      </w:r>
      <w:r w:rsidRPr="004F7C64">
        <w:rPr>
          <w:rFonts w:eastAsia="標楷體" w:hint="eastAsia"/>
          <w:b/>
          <w:sz w:val="28"/>
          <w:szCs w:val="28"/>
        </w:rPr>
        <w:t>科</w:t>
      </w:r>
      <w:r w:rsidRPr="004F7C64">
        <w:rPr>
          <w:rFonts w:eastAsia="標楷體" w:hint="eastAsia"/>
          <w:b/>
          <w:sz w:val="28"/>
          <w:szCs w:val="28"/>
        </w:rPr>
        <w:t xml:space="preserve"> </w:t>
      </w:r>
      <w:r w:rsidRPr="004F7C64">
        <w:rPr>
          <w:rFonts w:eastAsia="標楷體" w:hint="eastAsia"/>
          <w:b/>
          <w:sz w:val="28"/>
          <w:szCs w:val="28"/>
        </w:rPr>
        <w:t>教學計畫暨進度表</w:t>
      </w:r>
    </w:p>
    <w:p w:rsidR="008565F8" w:rsidRPr="00ED34F7" w:rsidRDefault="00EF49EB" w:rsidP="00C03B96">
      <w:pPr>
        <w:snapToGrid w:val="0"/>
        <w:spacing w:afterLines="50"/>
        <w:jc w:val="center"/>
        <w:rPr>
          <w:rFonts w:ascii="標楷體" w:eastAsia="標楷體" w:hAnsi="標楷體"/>
          <w:b/>
          <w:sz w:val="28"/>
          <w:szCs w:val="28"/>
        </w:rPr>
      </w:pPr>
      <w:r w:rsidRPr="00CC6E7F">
        <w:rPr>
          <w:rFonts w:eastAsia="標楷體" w:hint="eastAsia"/>
          <w:sz w:val="22"/>
          <w:szCs w:val="22"/>
        </w:rPr>
        <w:t>教師姓名：</w:t>
      </w:r>
      <w:r>
        <w:rPr>
          <w:rFonts w:eastAsia="標楷體" w:hint="eastAsia"/>
          <w:sz w:val="22"/>
          <w:szCs w:val="22"/>
        </w:rPr>
        <w:t>莊美玲</w:t>
      </w:r>
      <w:r>
        <w:rPr>
          <w:rFonts w:eastAsia="標楷體" w:hint="eastAsia"/>
          <w:sz w:val="22"/>
          <w:szCs w:val="22"/>
        </w:rPr>
        <w:t xml:space="preserve">       </w:t>
      </w:r>
      <w:r w:rsidRPr="00CC6E7F">
        <w:rPr>
          <w:rFonts w:eastAsia="標楷體" w:hint="eastAsia"/>
          <w:sz w:val="22"/>
          <w:szCs w:val="22"/>
        </w:rPr>
        <w:t>教材來源：</w:t>
      </w:r>
      <w:r>
        <w:rPr>
          <w:rFonts w:eastAsia="標楷體" w:hint="eastAsia"/>
          <w:sz w:val="22"/>
          <w:szCs w:val="22"/>
        </w:rPr>
        <w:t>幼獅家政全一册及自編教材</w:t>
      </w:r>
      <w:r>
        <w:rPr>
          <w:rFonts w:eastAsia="標楷體" w:hint="eastAsia"/>
          <w:sz w:val="22"/>
          <w:szCs w:val="22"/>
        </w:rPr>
        <w:t xml:space="preserve">     </w:t>
      </w:r>
      <w:r w:rsidRPr="00CC6E7F">
        <w:rPr>
          <w:rFonts w:eastAsia="標楷體" w:hint="eastAsia"/>
          <w:sz w:val="22"/>
          <w:szCs w:val="22"/>
        </w:rPr>
        <w:t>任教班級：</w:t>
      </w:r>
      <w:r w:rsidR="00C03B96">
        <w:rPr>
          <w:rFonts w:eastAsia="標楷體" w:hint="eastAsia"/>
          <w:sz w:val="22"/>
          <w:szCs w:val="22"/>
        </w:rPr>
        <w:t>203</w:t>
      </w: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3"/>
        <w:gridCol w:w="285"/>
        <w:gridCol w:w="355"/>
        <w:gridCol w:w="393"/>
        <w:gridCol w:w="426"/>
        <w:gridCol w:w="425"/>
        <w:gridCol w:w="425"/>
        <w:gridCol w:w="425"/>
        <w:gridCol w:w="284"/>
        <w:gridCol w:w="1843"/>
        <w:gridCol w:w="3412"/>
        <w:gridCol w:w="2393"/>
      </w:tblGrid>
      <w:tr w:rsidR="00ED34F7" w:rsidRPr="00ED34F7" w:rsidTr="00023D2B">
        <w:trPr>
          <w:cantSplit/>
          <w:trHeight w:val="201"/>
          <w:jc w:val="center"/>
        </w:trPr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287" w:rsidRPr="00ED34F7" w:rsidRDefault="009D04BA" w:rsidP="009D04B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:rsidR="00786499" w:rsidRPr="00D676DF" w:rsidRDefault="00786499" w:rsidP="00786499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D676DF">
              <w:rPr>
                <w:rFonts w:ascii="標楷體" w:eastAsia="標楷體" w:hAnsi="標楷體" w:hint="eastAsia"/>
                <w:sz w:val="22"/>
                <w:szCs w:val="22"/>
              </w:rPr>
              <w:t>秉持自發</w:t>
            </w:r>
            <w:r w:rsidRPr="00D676DF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Pr="00D676DF">
              <w:rPr>
                <w:rFonts w:ascii="標楷體" w:eastAsia="標楷體" w:hAnsi="標楷體" w:hint="eastAsia"/>
                <w:sz w:val="22"/>
                <w:szCs w:val="22"/>
              </w:rPr>
              <w:t>互動及共好的理念，</w:t>
            </w:r>
          </w:p>
          <w:p w:rsidR="00786499" w:rsidRPr="00D676DF" w:rsidRDefault="00786499" w:rsidP="00786499">
            <w:pPr>
              <w:spacing w:line="220" w:lineRule="exact"/>
              <w:ind w:leftChars="92" w:left="221"/>
              <w:rPr>
                <w:rFonts w:ascii="標楷體" w:eastAsia="標楷體" w:hAnsi="標楷體"/>
                <w:sz w:val="22"/>
                <w:szCs w:val="22"/>
              </w:rPr>
            </w:pPr>
            <w:r w:rsidRPr="00D676DF">
              <w:rPr>
                <w:rFonts w:ascii="標楷體" w:eastAsia="標楷體" w:hAnsi="標楷體" w:hint="eastAsia"/>
                <w:sz w:val="22"/>
                <w:szCs w:val="22"/>
              </w:rPr>
              <w:t xml:space="preserve">關注學生的生活經驗驗 ，落實核心素養。       </w:t>
            </w:r>
          </w:p>
          <w:p w:rsidR="00786499" w:rsidRPr="00D676DF" w:rsidRDefault="00786499" w:rsidP="00786499">
            <w:pPr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D676DF">
              <w:rPr>
                <w:rFonts w:ascii="標楷體" w:eastAsia="標楷體" w:hAnsi="標楷體" w:hint="eastAsia"/>
                <w:sz w:val="22"/>
                <w:szCs w:val="22"/>
              </w:rPr>
              <w:t>以人際關係與愛為核心內涵，</w:t>
            </w:r>
          </w:p>
          <w:p w:rsidR="005E5287" w:rsidRPr="00ED34F7" w:rsidRDefault="00786499" w:rsidP="0078649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培</w:t>
            </w:r>
            <w:r w:rsidRPr="00D676DF">
              <w:rPr>
                <w:rFonts w:ascii="標楷體" w:eastAsia="標楷體" w:hAnsi="標楷體" w:hint="eastAsia"/>
                <w:sz w:val="22"/>
                <w:szCs w:val="22"/>
              </w:rPr>
              <w:t>養學生具備健康家庭知能。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E5287" w:rsidRPr="00ED34F7" w:rsidRDefault="005E5287" w:rsidP="00EF49EB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D34F7">
              <w:rPr>
                <w:rFonts w:eastAsia="標楷體" w:hAnsi="標楷體" w:hint="eastAsia"/>
                <w:sz w:val="22"/>
                <w:szCs w:val="22"/>
              </w:rPr>
              <w:t>每週節數：</w:t>
            </w:r>
            <w:r w:rsidR="00EF49EB"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982B00" w:rsidRPr="00ED34F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D34F7">
              <w:rPr>
                <w:rFonts w:eastAsia="標楷體" w:hAnsi="標楷體" w:hint="eastAsia"/>
                <w:sz w:val="22"/>
                <w:szCs w:val="22"/>
              </w:rPr>
              <w:t>節</w:t>
            </w:r>
          </w:p>
        </w:tc>
      </w:tr>
      <w:tr w:rsidR="00ED34F7" w:rsidRPr="00ED34F7" w:rsidTr="007A5DFC">
        <w:trPr>
          <w:cantSplit/>
          <w:trHeight w:val="392"/>
          <w:jc w:val="center"/>
        </w:trPr>
        <w:tc>
          <w:tcPr>
            <w:tcW w:w="403" w:type="dxa"/>
            <w:vMerge w:val="restart"/>
            <w:tcBorders>
              <w:left w:val="single" w:sz="4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285" w:type="dxa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2733" w:type="dxa"/>
            <w:gridSpan w:val="7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1843" w:type="dxa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教學單元/</w:t>
            </w:r>
            <w:r w:rsidR="005C198D" w:rsidRPr="00ED34F7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請詳述主題</w:t>
            </w:r>
          </w:p>
        </w:tc>
        <w:tc>
          <w:tcPr>
            <w:tcW w:w="3412" w:type="dxa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(請務必勾選)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ED34F7" w:rsidRPr="00ED34F7" w:rsidTr="00603E33">
        <w:trPr>
          <w:cantSplit/>
          <w:trHeight w:val="265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F059D" w:rsidRPr="00ED34F7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F49EB" w:rsidRPr="00ED34F7" w:rsidTr="00603E33">
        <w:trPr>
          <w:cantSplit/>
          <w:trHeight w:val="37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tbRlV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9EB" w:rsidRPr="00ED34F7" w:rsidRDefault="00EF49EB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9/1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F49EB" w:rsidRPr="000C5578" w:rsidRDefault="00EF49EB" w:rsidP="00A12132">
            <w:pPr>
              <w:spacing w:line="18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Cs/>
                <w:iCs/>
                <w:kern w:val="0"/>
              </w:rPr>
              <w:t>課程說明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F49EB" w:rsidRPr="003949C1" w:rsidRDefault="00EF49EB" w:rsidP="00A12132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2393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9EB" w:rsidRPr="00ED34F7" w:rsidRDefault="00EF49EB" w:rsidP="001D2B92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29高/國中備課日暨教學研究會議、期初校務會議</w:t>
            </w:r>
          </w:p>
          <w:p w:rsidR="00EF49EB" w:rsidRPr="00ED34F7" w:rsidRDefault="00EF49EB" w:rsidP="001D2B92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開學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正式上課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01高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自主學習第一輪課程開始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02高中多元選修課程開始</w:t>
            </w:r>
          </w:p>
        </w:tc>
      </w:tr>
      <w:tr w:rsidR="00EF49EB" w:rsidRPr="00ED34F7" w:rsidTr="00603E33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  <w:p w:rsidR="00EF49EB" w:rsidRPr="00ED34F7" w:rsidRDefault="00EF49EB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854942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EF49EB" w:rsidRPr="003949C1" w:rsidRDefault="00C03B96" w:rsidP="00C03B96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品味生活文創趣</w:t>
            </w:r>
          </w:p>
        </w:tc>
        <w:tc>
          <w:tcPr>
            <w:tcW w:w="3412" w:type="dxa"/>
            <w:tcBorders>
              <w:top w:val="single" w:sz="6" w:space="0" w:color="auto"/>
            </w:tcBorders>
            <w:vAlign w:val="center"/>
          </w:tcPr>
          <w:p w:rsidR="00EF49EB" w:rsidRPr="00A330CF" w:rsidRDefault="00AC3FE0" w:rsidP="00AC3FE0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家庭</w:t>
            </w:r>
            <w:r w:rsidR="00EF49EB" w:rsidRPr="00A330CF">
              <w:rPr>
                <w:rFonts w:ascii="標楷體" w:eastAsia="標楷體" w:hAnsi="標楷體" w:hint="eastAsia"/>
                <w:sz w:val="18"/>
                <w:szCs w:val="18"/>
              </w:rPr>
              <w:t>教育、</w:t>
            </w: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多元文化</w:t>
            </w:r>
            <w:r w:rsidR="00EF49EB" w:rsidRPr="00A330CF">
              <w:rPr>
                <w:rFonts w:ascii="標楷體" w:eastAsia="標楷體" w:hAnsi="標楷體" w:hint="eastAsia"/>
                <w:sz w:val="18"/>
                <w:szCs w:val="18"/>
              </w:rPr>
              <w:t>、能源教育</w:t>
            </w:r>
          </w:p>
        </w:tc>
        <w:tc>
          <w:tcPr>
            <w:tcW w:w="239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9EB" w:rsidRPr="00ED34F7" w:rsidRDefault="00EF49EB" w:rsidP="00FB2179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高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中/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t>國九課輔開始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 xml:space="preserve">、高三/國九圖書館晚自習開始,高一議題探索課程開始 </w:t>
            </w:r>
          </w:p>
          <w:p w:rsidR="00EF49EB" w:rsidRPr="00ED34F7" w:rsidRDefault="00EF49EB" w:rsidP="006B0EDD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05-06高三第1次學測模考</w:t>
            </w:r>
          </w:p>
          <w:p w:rsidR="00EF49EB" w:rsidRPr="00ED34F7" w:rsidRDefault="00EF49EB" w:rsidP="00E5691A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06-07國九第1次模考</w:t>
            </w:r>
          </w:p>
          <w:p w:rsidR="00EF49EB" w:rsidRPr="00ED34F7" w:rsidRDefault="00EF49EB" w:rsidP="001D2B92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09彈性放假</w:t>
            </w:r>
          </w:p>
          <w:p w:rsidR="00EF49EB" w:rsidRPr="00ED34F7" w:rsidRDefault="00EF49EB" w:rsidP="001D2B92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10中秋節</w:t>
            </w:r>
          </w:p>
        </w:tc>
      </w:tr>
      <w:tr w:rsidR="00EF49EB" w:rsidRPr="00ED34F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:rsidR="00EF49EB" w:rsidRPr="003949C1" w:rsidRDefault="00C03B96" w:rsidP="00A12132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環保文創手作</w:t>
            </w:r>
          </w:p>
        </w:tc>
        <w:tc>
          <w:tcPr>
            <w:tcW w:w="3412" w:type="dxa"/>
            <w:vAlign w:val="center"/>
          </w:tcPr>
          <w:p w:rsidR="00EF49EB" w:rsidRPr="00A330CF" w:rsidRDefault="00EF49EB" w:rsidP="00C03B96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人權教育、</w:t>
            </w:r>
            <w:r w:rsidR="00C03B96" w:rsidRPr="00A330CF">
              <w:rPr>
                <w:rFonts w:ascii="標楷體" w:eastAsia="標楷體" w:hAnsi="標楷體" w:hint="eastAsia"/>
                <w:sz w:val="18"/>
                <w:szCs w:val="18"/>
              </w:rPr>
              <w:t>多元文化</w:t>
            </w: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、能源教育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49EB" w:rsidRPr="00ED34F7" w:rsidRDefault="00EF49EB" w:rsidP="00390CC8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12國七八課後輔導開始</w:t>
            </w:r>
          </w:p>
          <w:p w:rsidR="00EF49EB" w:rsidRDefault="00EF49EB" w:rsidP="00390CC8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13校內學科能力競賽</w:t>
            </w:r>
          </w:p>
          <w:p w:rsidR="00EF49EB" w:rsidRPr="00ED34F7" w:rsidRDefault="00EF49EB" w:rsidP="00390CC8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14-16國九畢旅</w:t>
            </w:r>
          </w:p>
        </w:tc>
      </w:tr>
      <w:tr w:rsidR="00EF49EB" w:rsidRPr="00ED34F7" w:rsidTr="007A5DFC">
        <w:trPr>
          <w:cantSplit/>
          <w:trHeight w:val="54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F49EB" w:rsidRPr="003949C1" w:rsidRDefault="00C03B96" w:rsidP="00A12132">
            <w:pPr>
              <w:spacing w:line="320" w:lineRule="exact"/>
              <w:ind w:left="465" w:hanging="465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環保文創手作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:rsidR="00EF49EB" w:rsidRPr="00A330CF" w:rsidRDefault="00EF49EB" w:rsidP="00C03B96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家庭教育、</w:t>
            </w:r>
            <w:r w:rsidR="00C03B96" w:rsidRPr="00A330CF">
              <w:rPr>
                <w:rFonts w:ascii="標楷體" w:eastAsia="標楷體" w:hAnsi="標楷體" w:hint="eastAsia"/>
                <w:sz w:val="18"/>
                <w:szCs w:val="18"/>
              </w:rPr>
              <w:t>多元文化</w:t>
            </w: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、能源教育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9EB" w:rsidRPr="00ED34F7" w:rsidRDefault="00EF49EB" w:rsidP="00BE5FE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19-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20英語文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學藝競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賽</w:t>
            </w:r>
          </w:p>
          <w:p w:rsidR="00EF49EB" w:rsidRPr="00ED34F7" w:rsidRDefault="00EF49EB" w:rsidP="00BE5FE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24上午學校日&amp;高三家長多元入學方案講座、高一新生家長說明/學習歷程檔案說明會、臺加雙聯學制國際文憑課程說明會、國九升學輔導講座</w:t>
            </w:r>
          </w:p>
        </w:tc>
      </w:tr>
      <w:tr w:rsidR="00EF49EB" w:rsidRPr="00ED34F7" w:rsidTr="007A5DFC">
        <w:trPr>
          <w:cantSplit/>
          <w:trHeight w:val="22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tbRlV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9EB" w:rsidRPr="00ED34F7" w:rsidRDefault="00EF49EB" w:rsidP="007D2CD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10/1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F49EB" w:rsidRPr="003949C1" w:rsidRDefault="00C03B96" w:rsidP="00A12132">
            <w:pPr>
              <w:spacing w:line="3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現代農耕綠食尚</w:t>
            </w:r>
          </w:p>
        </w:tc>
        <w:tc>
          <w:tcPr>
            <w:tcW w:w="341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EF49EB" w:rsidRPr="00A330CF" w:rsidRDefault="00EF49EB" w:rsidP="00AC3FE0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家庭教育、</w:t>
            </w:r>
            <w:r w:rsidR="00AC3FE0" w:rsidRPr="00A330CF">
              <w:rPr>
                <w:rFonts w:ascii="標楷體" w:eastAsia="標楷體" w:hAnsi="標楷體" w:hint="eastAsia"/>
                <w:sz w:val="18"/>
                <w:szCs w:val="18"/>
              </w:rPr>
              <w:t>多元文化</w:t>
            </w: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、能源教育</w:t>
            </w:r>
          </w:p>
        </w:tc>
        <w:tc>
          <w:tcPr>
            <w:tcW w:w="2393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9EB" w:rsidRPr="00ED34F7" w:rsidRDefault="00EF49EB" w:rsidP="00E62235">
            <w:pPr>
              <w:spacing w:line="180" w:lineRule="exact"/>
              <w:ind w:left="465" w:hanging="465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26圖書館段考晚自習開放</w:t>
            </w:r>
          </w:p>
        </w:tc>
      </w:tr>
      <w:tr w:rsidR="00EF49EB" w:rsidRPr="00ED34F7" w:rsidTr="00603E33">
        <w:trPr>
          <w:cantSplit/>
          <w:trHeight w:val="503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EF49EB" w:rsidRPr="00ED34F7" w:rsidRDefault="00EF49EB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六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49EB" w:rsidRPr="003949C1" w:rsidRDefault="00C03B96" w:rsidP="00EF49EB">
            <w:pPr>
              <w:spacing w:line="34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永續農業的推動</w:t>
            </w:r>
          </w:p>
        </w:tc>
        <w:tc>
          <w:tcPr>
            <w:tcW w:w="3412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F49EB" w:rsidRPr="00A330CF" w:rsidRDefault="00EF49EB" w:rsidP="00AC3FE0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家庭教育、多元文化、</w:t>
            </w:r>
            <w:r w:rsidR="00AC3FE0" w:rsidRPr="00A330CF">
              <w:rPr>
                <w:rFonts w:ascii="標楷體" w:eastAsia="標楷體" w:hAnsi="標楷體" w:hint="eastAsia"/>
                <w:sz w:val="18"/>
                <w:szCs w:val="18"/>
              </w:rPr>
              <w:t>能源</w:t>
            </w: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9EB" w:rsidRPr="00ED34F7" w:rsidRDefault="00EF49EB" w:rsidP="004044B9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段考管制週</w:t>
            </w:r>
          </w:p>
        </w:tc>
      </w:tr>
      <w:tr w:rsidR="00EF49EB" w:rsidRPr="00ED34F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七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F49EB" w:rsidRPr="00ED34F7" w:rsidRDefault="00EF49EB" w:rsidP="007D2CD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9EB" w:rsidRPr="00ED34F7" w:rsidRDefault="00EF49EB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EF49EB" w:rsidRPr="003949C1" w:rsidRDefault="00C03B96" w:rsidP="00A12132">
            <w:pPr>
              <w:spacing w:line="3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友善環境耕作</w:t>
            </w:r>
          </w:p>
        </w:tc>
        <w:tc>
          <w:tcPr>
            <w:tcW w:w="3412" w:type="dxa"/>
            <w:tcBorders>
              <w:top w:val="single" w:sz="2" w:space="0" w:color="auto"/>
            </w:tcBorders>
            <w:vAlign w:val="center"/>
          </w:tcPr>
          <w:p w:rsidR="00EF49EB" w:rsidRPr="00A330CF" w:rsidRDefault="00EF49EB" w:rsidP="00AC3FE0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家庭教育、多元文化、</w:t>
            </w:r>
            <w:r w:rsidR="00AC3FE0" w:rsidRPr="00A330CF">
              <w:rPr>
                <w:rFonts w:ascii="標楷體" w:eastAsia="標楷體" w:hAnsi="標楷體" w:hint="eastAsia"/>
                <w:sz w:val="18"/>
                <w:szCs w:val="18"/>
              </w:rPr>
              <w:t>能源</w:t>
            </w: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教育</w:t>
            </w:r>
          </w:p>
        </w:tc>
        <w:tc>
          <w:tcPr>
            <w:tcW w:w="2393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9EB" w:rsidRPr="00ED34F7" w:rsidRDefault="00EF49EB" w:rsidP="004E67D6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10國慶日放假</w:t>
            </w:r>
          </w:p>
          <w:p w:rsidR="00EF49EB" w:rsidRPr="00ED34F7" w:rsidRDefault="00EF49EB" w:rsidP="004E67D6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12-13第一次期中考</w:t>
            </w:r>
          </w:p>
          <w:p w:rsidR="00EF49EB" w:rsidRPr="00ED34F7" w:rsidRDefault="00EF49EB" w:rsidP="00BE5FE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bCs/>
                <w:w w:val="90"/>
                <w:sz w:val="16"/>
                <w:szCs w:val="16"/>
                <w:highlight w:val="yellow"/>
                <w:u w:val="single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13圖書館段考晚自習暫停一天</w:t>
            </w:r>
          </w:p>
        </w:tc>
      </w:tr>
      <w:tr w:rsidR="00C03B96" w:rsidRPr="00ED34F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八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C03B96" w:rsidRPr="00ED34F7" w:rsidRDefault="00C03B96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:rsidR="00C03B96" w:rsidRPr="003949C1" w:rsidRDefault="00C03B96" w:rsidP="00907628">
            <w:pPr>
              <w:spacing w:line="34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食材的挑選</w:t>
            </w:r>
          </w:p>
        </w:tc>
        <w:tc>
          <w:tcPr>
            <w:tcW w:w="3412" w:type="dxa"/>
            <w:vAlign w:val="center"/>
          </w:tcPr>
          <w:p w:rsidR="00C03B96" w:rsidRPr="00A330CF" w:rsidRDefault="00C03B96" w:rsidP="00A12132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家庭教育、多元文化、安全教育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3B96" w:rsidRPr="00ED34F7" w:rsidRDefault="00C03B96" w:rsidP="00BE5FE8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22高三第1次英聽考試</w:t>
            </w:r>
          </w:p>
        </w:tc>
      </w:tr>
      <w:tr w:rsidR="00C03B96" w:rsidRPr="00ED34F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extDirection w:val="tbRlV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九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03B96" w:rsidRPr="003949C1" w:rsidRDefault="00C03B96" w:rsidP="00907628">
            <w:pPr>
              <w:spacing w:line="3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有機料理計畫案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:rsidR="00C03B96" w:rsidRPr="00A330CF" w:rsidRDefault="00C03B96" w:rsidP="00A12132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家庭教育、多元文化、安全教育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B96" w:rsidRPr="00ED34F7" w:rsidRDefault="00C03B96" w:rsidP="00016B74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26飢餓體驗活動(暫訂)</w:t>
            </w:r>
          </w:p>
          <w:p w:rsidR="00C03B96" w:rsidRPr="00ED34F7" w:rsidRDefault="00C03B96" w:rsidP="001F7CE3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26-27校內多語文競賽(不含高中國語類)</w:t>
            </w:r>
          </w:p>
        </w:tc>
      </w:tr>
      <w:tr w:rsidR="00C03B96" w:rsidRPr="00ED34F7" w:rsidTr="007A5DFC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十一</w:t>
            </w:r>
          </w:p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9D4BDB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11/1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3B96" w:rsidRPr="003949C1" w:rsidRDefault="00C03B96" w:rsidP="00907628">
            <w:pPr>
              <w:spacing w:line="34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食物製備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講解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3B96" w:rsidRPr="00A330CF" w:rsidRDefault="00C03B96" w:rsidP="00AC3FE0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家庭教育、多元文化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B96" w:rsidRPr="00ED34F7" w:rsidRDefault="00C03B96" w:rsidP="0098463A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01-02高三第2次學測模考</w:t>
            </w:r>
            <w:r w:rsidRPr="00ED34F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04高一舞動青春比賽</w:t>
            </w:r>
          </w:p>
        </w:tc>
      </w:tr>
      <w:tr w:rsidR="00C03B96" w:rsidRPr="00ED34F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十一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C03B96" w:rsidRPr="003949C1" w:rsidRDefault="00C03B96" w:rsidP="00907628">
            <w:pPr>
              <w:spacing w:line="3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食物製備</w:t>
            </w:r>
          </w:p>
        </w:tc>
        <w:tc>
          <w:tcPr>
            <w:tcW w:w="3412" w:type="dxa"/>
            <w:vAlign w:val="center"/>
          </w:tcPr>
          <w:p w:rsidR="00C03B96" w:rsidRPr="00A330CF" w:rsidRDefault="00C03B96" w:rsidP="00A12132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家庭教育、多元文化、安全教育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3B96" w:rsidRDefault="00C03B96" w:rsidP="00016B74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07議題探索第二輪開始</w:t>
            </w:r>
          </w:p>
          <w:p w:rsidR="00C03B96" w:rsidRPr="00ED34F7" w:rsidRDefault="00C03B96" w:rsidP="00016B74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</w:t>
            </w: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高二自主學習第二輪課程開始</w:t>
            </w:r>
          </w:p>
          <w:p w:rsidR="00C03B96" w:rsidRPr="00ED34F7" w:rsidRDefault="00C03B96" w:rsidP="007A5DFC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12-126周年校慶暨愛心園遊會</w:t>
            </w:r>
            <w:r w:rsidRPr="00ED34F7">
              <w:rPr>
                <w:rFonts w:ascii="標楷體" w:eastAsia="標楷體" w:hAnsi="標楷體"/>
                <w:w w:val="90"/>
                <w:sz w:val="16"/>
                <w:szCs w:val="16"/>
              </w:rPr>
              <w:t xml:space="preserve"> </w:t>
            </w:r>
          </w:p>
        </w:tc>
      </w:tr>
      <w:tr w:rsidR="00C03B96" w:rsidRPr="00ED34F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textDirection w:val="tbRlV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十二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C03B96" w:rsidRPr="00ED34F7" w:rsidRDefault="00C03B96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1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:rsidR="00C03B96" w:rsidRPr="003949C1" w:rsidRDefault="00C03B96" w:rsidP="00907628">
            <w:pPr>
              <w:spacing w:line="34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美味關係在我家</w:t>
            </w:r>
          </w:p>
        </w:tc>
        <w:tc>
          <w:tcPr>
            <w:tcW w:w="3412" w:type="dxa"/>
            <w:vAlign w:val="center"/>
          </w:tcPr>
          <w:p w:rsidR="00C03B96" w:rsidRPr="00A330CF" w:rsidRDefault="00C03B96" w:rsidP="00A12132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家庭</w:t>
            </w: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教育、</w:t>
            </w:r>
            <w:r w:rsidR="00AC3FE0" w:rsidRPr="00A330CF">
              <w:rPr>
                <w:rFonts w:ascii="標楷體" w:eastAsia="標楷體" w:hAnsi="標楷體" w:hint="eastAsia"/>
                <w:sz w:val="18"/>
                <w:szCs w:val="18"/>
              </w:rPr>
              <w:t>多元文化、</w:t>
            </w: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環境教育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3B96" w:rsidRPr="00ED34F7" w:rsidRDefault="00C03B96" w:rsidP="00F603EE">
            <w:pPr>
              <w:adjustRightInd w:val="0"/>
              <w:snapToGrid w:val="0"/>
              <w:spacing w:line="210" w:lineRule="exact"/>
              <w:ind w:rightChars="-68" w:right="-163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14校慶補假</w:t>
            </w:r>
          </w:p>
        </w:tc>
      </w:tr>
      <w:tr w:rsidR="00C03B96" w:rsidRPr="00ED34F7" w:rsidTr="001F7CE3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2" w:space="0" w:color="auto"/>
            </w:tcBorders>
            <w:textDirection w:val="tbRlV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十三</w:t>
            </w:r>
          </w:p>
        </w:tc>
        <w:tc>
          <w:tcPr>
            <w:tcW w:w="3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03B96" w:rsidRPr="003949C1" w:rsidRDefault="00C03B96" w:rsidP="00907628">
            <w:pPr>
              <w:spacing w:line="3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樂活輕食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:rsidR="00C03B96" w:rsidRPr="00A330CF" w:rsidRDefault="00C03B96" w:rsidP="00A12132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家庭</w:t>
            </w: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教育、環境教育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B96" w:rsidRPr="00ED34F7" w:rsidRDefault="00C03B96" w:rsidP="001F7CE3">
            <w:pPr>
              <w:spacing w:line="180" w:lineRule="exact"/>
              <w:ind w:left="227" w:hanging="227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段考前管制週</w:t>
            </w:r>
          </w:p>
        </w:tc>
      </w:tr>
      <w:tr w:rsidR="00C03B96" w:rsidRPr="00ED34F7" w:rsidTr="00015008">
        <w:trPr>
          <w:cantSplit/>
          <w:trHeight w:val="959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十四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3B96" w:rsidRPr="00ED34F7" w:rsidRDefault="00C03B96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12/1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3B96" w:rsidRPr="003949C1" w:rsidRDefault="00AC3FE0" w:rsidP="00A12132">
            <w:pPr>
              <w:spacing w:line="3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親子共廚傳家菜</w:t>
            </w:r>
          </w:p>
        </w:tc>
        <w:tc>
          <w:tcPr>
            <w:tcW w:w="3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3B96" w:rsidRPr="00A330CF" w:rsidRDefault="00C03B96" w:rsidP="00AC3FE0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家庭</w:t>
            </w: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教育、</w:t>
            </w:r>
            <w:r w:rsidR="00AC3FE0" w:rsidRPr="00A330CF">
              <w:rPr>
                <w:rFonts w:ascii="標楷體" w:eastAsia="標楷體" w:hAnsi="標楷體" w:hint="eastAsia"/>
                <w:sz w:val="18"/>
                <w:szCs w:val="18"/>
              </w:rPr>
              <w:t>多元文化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B96" w:rsidRDefault="00C03B96" w:rsidP="004F171E">
            <w:pPr>
              <w:adjustRightInd w:val="0"/>
              <w:snapToGrid w:val="0"/>
              <w:spacing w:line="21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</w:t>
            </w: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-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02第二次期中考</w:t>
            </w:r>
          </w:p>
          <w:p w:rsidR="00C03B96" w:rsidRPr="00ED34F7" w:rsidRDefault="00C03B96" w:rsidP="004F171E">
            <w:pPr>
              <w:adjustRightInd w:val="0"/>
              <w:snapToGrid w:val="0"/>
              <w:spacing w:line="21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01~02國八隔宿露營(暫)</w:t>
            </w:r>
          </w:p>
          <w:p w:rsidR="00C03B96" w:rsidRPr="00ED34F7" w:rsidRDefault="00C03B96" w:rsidP="004F171E">
            <w:pPr>
              <w:spacing w:line="180" w:lineRule="exact"/>
              <w:ind w:left="227" w:hanging="227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02圖書館段考晚自習暫停一天</w:t>
            </w:r>
          </w:p>
        </w:tc>
      </w:tr>
      <w:tr w:rsidR="00C03B96" w:rsidRPr="00ED34F7" w:rsidTr="001F7CE3">
        <w:trPr>
          <w:cantSplit/>
          <w:trHeight w:val="20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sz w:val="22"/>
                <w:szCs w:val="22"/>
              </w:rPr>
              <w:t>十二月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textDirection w:val="tbRlV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十五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C03B96" w:rsidRPr="003949C1" w:rsidRDefault="00C03B96" w:rsidP="00C03B96">
            <w:pPr>
              <w:spacing w:line="3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bCs/>
                <w:iCs/>
                <w:kern w:val="0"/>
              </w:rPr>
              <w:t>烹飪活動</w:t>
            </w:r>
          </w:p>
        </w:tc>
        <w:tc>
          <w:tcPr>
            <w:tcW w:w="3412" w:type="dxa"/>
            <w:tcBorders>
              <w:top w:val="single" w:sz="6" w:space="0" w:color="auto"/>
            </w:tcBorders>
            <w:vAlign w:val="center"/>
          </w:tcPr>
          <w:p w:rsidR="00C03B96" w:rsidRPr="00A330CF" w:rsidRDefault="00C03B96" w:rsidP="00AC3FE0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家庭</w:t>
            </w: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教育、</w:t>
            </w:r>
            <w:r w:rsidR="00AC3FE0" w:rsidRPr="00A330CF">
              <w:rPr>
                <w:rFonts w:ascii="標楷體" w:eastAsia="標楷體" w:hAnsi="標楷體" w:hint="eastAsia"/>
                <w:sz w:val="18"/>
                <w:szCs w:val="18"/>
              </w:rPr>
              <w:t>安全</w:t>
            </w: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教育</w:t>
            </w:r>
          </w:p>
        </w:tc>
        <w:tc>
          <w:tcPr>
            <w:tcW w:w="239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B96" w:rsidRPr="00ED34F7" w:rsidRDefault="00C03B96" w:rsidP="009D483C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06國中聯絡簿抽查</w:t>
            </w:r>
          </w:p>
          <w:p w:rsidR="00C03B96" w:rsidRPr="00ED34F7" w:rsidRDefault="00C03B96" w:rsidP="004D30F0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08聖誕點燈活動/高中週記抽查</w:t>
            </w:r>
          </w:p>
          <w:p w:rsidR="00C03B96" w:rsidRPr="00ED34F7" w:rsidRDefault="00C03B96" w:rsidP="004D30F0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09高一環境教育旅行、高二大學參訪</w:t>
            </w:r>
          </w:p>
          <w:p w:rsidR="00C03B96" w:rsidRPr="00ED34F7" w:rsidRDefault="00C03B96" w:rsidP="00CB0E9B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10高三第2次英聽考試</w:t>
            </w:r>
          </w:p>
        </w:tc>
      </w:tr>
      <w:tr w:rsidR="00C03B96" w:rsidRPr="00ED34F7" w:rsidTr="007A5DFC">
        <w:trPr>
          <w:cantSplit/>
          <w:trHeight w:val="2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十六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:rsidR="00C03B96" w:rsidRPr="003949C1" w:rsidRDefault="00AC3FE0" w:rsidP="00A12132">
            <w:pPr>
              <w:spacing w:line="3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我的傳家菜</w:t>
            </w:r>
          </w:p>
        </w:tc>
        <w:tc>
          <w:tcPr>
            <w:tcW w:w="3412" w:type="dxa"/>
            <w:vAlign w:val="center"/>
          </w:tcPr>
          <w:p w:rsidR="00C03B96" w:rsidRPr="00A330CF" w:rsidRDefault="00C03B96" w:rsidP="00AC3FE0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家庭</w:t>
            </w: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教育、</w:t>
            </w:r>
            <w:r w:rsidR="00AC3FE0" w:rsidRPr="00A330CF">
              <w:rPr>
                <w:rFonts w:ascii="標楷體" w:eastAsia="標楷體" w:hAnsi="標楷體" w:hint="eastAsia"/>
                <w:sz w:val="18"/>
                <w:szCs w:val="18"/>
              </w:rPr>
              <w:t>多元文化</w:t>
            </w:r>
          </w:p>
        </w:tc>
        <w:tc>
          <w:tcPr>
            <w:tcW w:w="2393" w:type="dxa"/>
            <w:tcBorders>
              <w:right w:val="single" w:sz="18" w:space="0" w:color="auto"/>
            </w:tcBorders>
            <w:shd w:val="clear" w:color="auto" w:fill="auto"/>
          </w:tcPr>
          <w:p w:rsidR="00C03B96" w:rsidRPr="00ED34F7" w:rsidRDefault="00C03B96" w:rsidP="005C198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12-16國中作業抽查週</w:t>
            </w:r>
          </w:p>
          <w:p w:rsidR="00C03B96" w:rsidRPr="00ED34F7" w:rsidRDefault="00C03B96" w:rsidP="005C198D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13-14高一二閱讀筆記抽查</w:t>
            </w:r>
          </w:p>
          <w:p w:rsidR="00C03B96" w:rsidRPr="00ED34F7" w:rsidRDefault="00C03B96" w:rsidP="004044B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14-15高三第3次學測模擬考</w:t>
            </w:r>
          </w:p>
        </w:tc>
      </w:tr>
      <w:tr w:rsidR="00C03B96" w:rsidRPr="00ED34F7" w:rsidTr="00B8765B">
        <w:trPr>
          <w:cantSplit/>
          <w:trHeight w:val="84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extDirection w:val="tbRlV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十七</w:t>
            </w: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C03B96" w:rsidRPr="00ED34F7" w:rsidRDefault="00C03B96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03B96" w:rsidRPr="003949C1" w:rsidRDefault="00AC3FE0" w:rsidP="00A12132">
            <w:pPr>
              <w:spacing w:line="3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關懷服務家政情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C03B96" w:rsidRPr="00A330CF" w:rsidRDefault="00C03B96" w:rsidP="00A12132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C03B96" w:rsidRPr="00A330CF" w:rsidRDefault="00C03B96" w:rsidP="00A12132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C03B96" w:rsidRPr="00A330CF" w:rsidRDefault="00C03B96" w:rsidP="00A12132">
            <w:pPr>
              <w:spacing w:line="200" w:lineRule="exact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家庭教育、多元文化、安全教育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3B96" w:rsidRPr="00ED34F7" w:rsidRDefault="00C03B96" w:rsidP="000C301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19-2</w:t>
            </w:r>
            <w:r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</w:t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高中作業抽查週</w:t>
            </w:r>
            <w:r w:rsidRPr="00ED34F7">
              <w:rPr>
                <w:rFonts w:ascii="標楷體" w:eastAsia="標楷體" w:hAnsi="標楷體"/>
                <w:w w:val="90"/>
                <w:sz w:val="16"/>
                <w:szCs w:val="16"/>
              </w:rPr>
              <w:br/>
            </w: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20-21國七八閱讀筆記抽查</w:t>
            </w:r>
          </w:p>
          <w:p w:rsidR="00C03B96" w:rsidRPr="00ED34F7" w:rsidRDefault="00C03B96" w:rsidP="00E33FE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22-23國九第2次模擬考</w:t>
            </w:r>
          </w:p>
        </w:tc>
      </w:tr>
      <w:tr w:rsidR="00C03B96" w:rsidRPr="00ED34F7" w:rsidTr="00B8765B">
        <w:trPr>
          <w:cantSplit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03B96" w:rsidRPr="00ED34F7" w:rsidRDefault="00C03B96" w:rsidP="0041428E">
            <w:pPr>
              <w:spacing w:line="180" w:lineRule="exact"/>
              <w:ind w:left="113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十八</w:t>
            </w:r>
          </w:p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</w:rPr>
              <w:t>2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03B96" w:rsidRPr="003949C1" w:rsidRDefault="00AC3FE0" w:rsidP="00A12132">
            <w:pPr>
              <w:spacing w:line="3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家人的服務與關懷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3B96" w:rsidRPr="00A330CF" w:rsidRDefault="00C03B96" w:rsidP="00A12132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家庭教育、多元文化、安全教育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B96" w:rsidRPr="00ED34F7" w:rsidRDefault="00C03B96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26-27高三期末考</w:t>
            </w:r>
          </w:p>
          <w:p w:rsidR="00C03B96" w:rsidRPr="00ED34F7" w:rsidRDefault="00C03B96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26圖書館段考晚自習開放</w:t>
            </w:r>
          </w:p>
          <w:p w:rsidR="00C03B96" w:rsidRPr="00ED34F7" w:rsidRDefault="00C03B96" w:rsidP="004044B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28-29校內高中國語文類競賽</w:t>
            </w:r>
          </w:p>
        </w:tc>
      </w:tr>
      <w:tr w:rsidR="00C03B96" w:rsidRPr="00ED34F7" w:rsidTr="00B8765B">
        <w:trPr>
          <w:cantSplit/>
          <w:trHeight w:val="456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一月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十九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6922AC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1/1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952AD8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3B96" w:rsidRPr="003949C1" w:rsidRDefault="00AC3FE0" w:rsidP="00A12132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家庭休閒活動</w:t>
            </w: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3B96" w:rsidRPr="00A330CF" w:rsidRDefault="00C03B96" w:rsidP="00A12132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A330CF">
              <w:rPr>
                <w:rFonts w:ascii="標楷體" w:eastAsia="標楷體" w:hAnsi="標楷體" w:hint="eastAsia"/>
                <w:sz w:val="18"/>
                <w:szCs w:val="18"/>
              </w:rPr>
              <w:t>家庭教育、多元文化、安全教育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B96" w:rsidRPr="00ED34F7" w:rsidRDefault="00C03B96" w:rsidP="00023D2B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01元旦</w:t>
            </w:r>
          </w:p>
          <w:p w:rsidR="00C03B96" w:rsidRPr="00ED34F7" w:rsidRDefault="00C03B96" w:rsidP="00023D2B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02補假</w:t>
            </w:r>
          </w:p>
          <w:p w:rsidR="00C03B96" w:rsidRPr="00ED34F7" w:rsidRDefault="00C03B96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06高中/國中輔導課結束</w:t>
            </w:r>
          </w:p>
          <w:p w:rsidR="00C03B96" w:rsidRPr="00ED34F7" w:rsidRDefault="00C03B96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07補班課(補1/20)</w:t>
            </w:r>
          </w:p>
        </w:tc>
      </w:tr>
      <w:tr w:rsidR="00C03B96" w:rsidRPr="00ED34F7" w:rsidTr="00023D2B">
        <w:trPr>
          <w:cantSplit/>
          <w:trHeight w:val="4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textDirection w:val="tbRlV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B96" w:rsidRDefault="00C03B96" w:rsidP="00A12132">
            <w:pPr>
              <w:widowControl/>
              <w:spacing w:line="320" w:lineRule="exact"/>
              <w:jc w:val="center"/>
              <w:rPr>
                <w:rFonts w:eastAsia="標楷體"/>
                <w:bCs/>
                <w:iCs/>
                <w:kern w:val="0"/>
              </w:rPr>
            </w:pPr>
            <w:r w:rsidRPr="00AF5E26">
              <w:rPr>
                <w:rFonts w:eastAsia="標楷體"/>
                <w:bCs/>
                <w:iCs/>
                <w:kern w:val="0"/>
              </w:rPr>
              <w:t>期末總</w:t>
            </w:r>
            <w:r>
              <w:rPr>
                <w:rFonts w:eastAsia="標楷體"/>
                <w:bCs/>
                <w:iCs/>
                <w:kern w:val="0"/>
              </w:rPr>
              <w:t>檢</w:t>
            </w:r>
            <w:r w:rsidRPr="00AF5E26">
              <w:rPr>
                <w:rFonts w:eastAsia="標楷體"/>
                <w:bCs/>
                <w:iCs/>
                <w:kern w:val="0"/>
              </w:rPr>
              <w:t>討</w:t>
            </w:r>
          </w:p>
          <w:p w:rsidR="00C03B96" w:rsidRPr="003949C1" w:rsidRDefault="00C03B96" w:rsidP="00A12132">
            <w:pPr>
              <w:spacing w:line="3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Cs/>
                <w:iCs/>
                <w:kern w:val="0"/>
              </w:rPr>
              <w:t>回饋及分享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B96" w:rsidRPr="00A330CF" w:rsidRDefault="00C03B96" w:rsidP="00A12132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B96" w:rsidRPr="00ED34F7" w:rsidRDefault="00C03B96" w:rsidP="004044B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11下午大掃除/考場佈置</w:t>
            </w:r>
          </w:p>
          <w:p w:rsidR="00C03B96" w:rsidRPr="00ED34F7" w:rsidRDefault="00C03B96" w:rsidP="004044B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12下午看學測考場</w:t>
            </w:r>
          </w:p>
          <w:p w:rsidR="00C03B96" w:rsidRPr="00ED34F7" w:rsidRDefault="00C03B96" w:rsidP="004044B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12-13遠距教學</w:t>
            </w:r>
          </w:p>
          <w:p w:rsidR="00C03B96" w:rsidRPr="00ED34F7" w:rsidRDefault="00C03B96" w:rsidP="004044B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13-15學科能力測驗</w:t>
            </w:r>
          </w:p>
        </w:tc>
      </w:tr>
      <w:tr w:rsidR="00C03B96" w:rsidRPr="00ED34F7" w:rsidTr="004044B9">
        <w:trPr>
          <w:cantSplit/>
          <w:trHeight w:val="39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sz w:val="18"/>
                <w:szCs w:val="18"/>
              </w:rPr>
              <w:t>廿一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  <w:t>1</w:t>
            </w: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B96" w:rsidRPr="00ED34F7" w:rsidRDefault="00C03B96" w:rsidP="005C198D">
            <w:pPr>
              <w:spacing w:line="1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D34F7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3B96" w:rsidRPr="003949C1" w:rsidRDefault="00C03B96" w:rsidP="00A12132">
            <w:pPr>
              <w:spacing w:line="18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期末考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3B96" w:rsidRPr="00A330CF" w:rsidRDefault="00C03B96" w:rsidP="00A12132">
            <w:pPr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03B96" w:rsidRPr="00ED34F7" w:rsidRDefault="00C03B96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16-18高一/二期末考</w:t>
            </w:r>
          </w:p>
          <w:p w:rsidR="00C03B96" w:rsidRPr="00ED34F7" w:rsidRDefault="00C03B96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17-18國中部期末考</w:t>
            </w:r>
          </w:p>
          <w:p w:rsidR="00C03B96" w:rsidRPr="00ED34F7" w:rsidRDefault="00C03B96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17圖書館段考晚自習結束</w:t>
            </w:r>
          </w:p>
          <w:p w:rsidR="00C03B96" w:rsidRPr="00ED34F7" w:rsidRDefault="00C03B96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19休業式、期末暨期初校務會議</w:t>
            </w:r>
          </w:p>
          <w:p w:rsidR="00C03B96" w:rsidRPr="00ED34F7" w:rsidRDefault="00C03B96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19成績輸入截止</w:t>
            </w:r>
          </w:p>
          <w:p w:rsidR="00C03B96" w:rsidRPr="00ED34F7" w:rsidRDefault="00C03B96" w:rsidP="0051514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20寒假開始、彈性放假</w:t>
            </w:r>
          </w:p>
          <w:p w:rsidR="00C03B96" w:rsidRPr="00ED34F7" w:rsidRDefault="00C03B96" w:rsidP="004044B9">
            <w:pPr>
              <w:adjustRightInd w:val="0"/>
              <w:snapToGrid w:val="0"/>
              <w:spacing w:line="19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21除夕放假</w:t>
            </w:r>
          </w:p>
          <w:p w:rsidR="00C03B96" w:rsidRPr="00ED34F7" w:rsidRDefault="00C03B96" w:rsidP="004044B9">
            <w:pPr>
              <w:adjustRightInd w:val="0"/>
              <w:snapToGrid w:val="0"/>
              <w:spacing w:line="180" w:lineRule="exac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ED34F7">
              <w:rPr>
                <w:rFonts w:ascii="標楷體" w:eastAsia="標楷體" w:hAnsi="標楷體" w:hint="eastAsia"/>
                <w:sz w:val="16"/>
                <w:szCs w:val="16"/>
              </w:rPr>
              <w:t>22~24春節</w:t>
            </w:r>
          </w:p>
        </w:tc>
      </w:tr>
      <w:tr w:rsidR="00973E6C" w:rsidRPr="00ED34F7" w:rsidTr="007A5DFC">
        <w:trPr>
          <w:cantSplit/>
          <w:trHeight w:val="294"/>
          <w:jc w:val="center"/>
        </w:trPr>
        <w:tc>
          <w:tcPr>
            <w:tcW w:w="3421" w:type="dxa"/>
            <w:gridSpan w:val="9"/>
            <w:tcBorders>
              <w:left w:val="single" w:sz="4" w:space="0" w:color="auto"/>
            </w:tcBorders>
            <w:vAlign w:val="center"/>
          </w:tcPr>
          <w:p w:rsidR="00973E6C" w:rsidRPr="00ED34F7" w:rsidRDefault="00973E6C" w:rsidP="00A96CCD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評量方式</w:t>
            </w:r>
          </w:p>
        </w:tc>
        <w:tc>
          <w:tcPr>
            <w:tcW w:w="7648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73E6C" w:rsidRDefault="00973E6C" w:rsidP="00973E6C">
            <w:pPr>
              <w:snapToGrid w:val="0"/>
              <w:spacing w:beforeLines="10" w:afterLines="10"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1.</w:t>
            </w:r>
            <w:r>
              <w:rPr>
                <w:rFonts w:eastAsia="標楷體" w:hAnsi="標楷體" w:hint="eastAsia"/>
                <w:sz w:val="22"/>
                <w:szCs w:val="22"/>
              </w:rPr>
              <w:t>學期成績</w:t>
            </w:r>
            <w:r>
              <w:rPr>
                <w:rFonts w:eastAsia="標楷體" w:hAnsi="標楷體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佔</w:t>
            </w:r>
            <w:r>
              <w:rPr>
                <w:rFonts w:eastAsia="標楷體" w:hAnsi="標楷體" w:hint="eastAsia"/>
                <w:sz w:val="22"/>
                <w:szCs w:val="22"/>
              </w:rPr>
              <w:t>10</w:t>
            </w:r>
            <w:r>
              <w:rPr>
                <w:rFonts w:eastAsia="標楷體" w:hAnsi="標楷體"/>
                <w:sz w:val="22"/>
                <w:szCs w:val="22"/>
              </w:rPr>
              <w:t>0%)</w:t>
            </w:r>
            <w:r>
              <w:rPr>
                <w:rFonts w:eastAsia="標楷體" w:hAnsi="標楷體" w:hint="eastAsia"/>
                <w:sz w:val="22"/>
                <w:szCs w:val="22"/>
              </w:rPr>
              <w:t>—</w:t>
            </w:r>
          </w:p>
          <w:p w:rsidR="00973E6C" w:rsidRDefault="00973E6C" w:rsidP="00973E6C">
            <w:pPr>
              <w:snapToGrid w:val="0"/>
              <w:spacing w:beforeLines="10" w:afterLines="10" w:line="30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(1)</w:t>
            </w:r>
            <w:r>
              <w:rPr>
                <w:rFonts w:eastAsia="標楷體" w:hAnsi="標楷體" w:hint="eastAsia"/>
                <w:sz w:val="22"/>
                <w:szCs w:val="22"/>
              </w:rPr>
              <w:t>作業</w:t>
            </w:r>
            <w:r>
              <w:rPr>
                <w:rFonts w:ascii="新細明體" w:hAnsi="新細明體" w:hint="eastAsia"/>
                <w:sz w:val="22"/>
                <w:szCs w:val="22"/>
              </w:rPr>
              <w:t>、</w:t>
            </w:r>
            <w:r>
              <w:rPr>
                <w:rFonts w:eastAsia="標楷體" w:hAnsi="標楷體" w:hint="eastAsia"/>
                <w:sz w:val="22"/>
                <w:szCs w:val="22"/>
              </w:rPr>
              <w:t>學習單</w:t>
            </w:r>
          </w:p>
          <w:p w:rsidR="00973E6C" w:rsidRDefault="00973E6C" w:rsidP="00973E6C">
            <w:pPr>
              <w:snapToGrid w:val="0"/>
              <w:spacing w:beforeLines="10" w:afterLines="10" w:line="30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(2)</w:t>
            </w:r>
            <w:r>
              <w:rPr>
                <w:rFonts w:eastAsia="標楷體" w:hint="eastAsia"/>
                <w:sz w:val="22"/>
                <w:szCs w:val="22"/>
              </w:rPr>
              <w:t>實做</w:t>
            </w:r>
          </w:p>
          <w:p w:rsidR="00973E6C" w:rsidRDefault="00973E6C" w:rsidP="00973E6C">
            <w:pPr>
              <w:snapToGrid w:val="0"/>
              <w:spacing w:beforeLines="10" w:afterLines="10" w:line="30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(3)</w:t>
            </w:r>
            <w:r>
              <w:rPr>
                <w:rFonts w:eastAsia="標楷體" w:hint="eastAsia"/>
                <w:sz w:val="22"/>
                <w:szCs w:val="22"/>
              </w:rPr>
              <w:t>小組活動</w:t>
            </w:r>
          </w:p>
          <w:p w:rsidR="00973E6C" w:rsidRDefault="00973E6C" w:rsidP="00973E6C">
            <w:pPr>
              <w:snapToGrid w:val="0"/>
              <w:spacing w:beforeLines="10" w:afterLines="10" w:line="300" w:lineRule="exact"/>
              <w:ind w:firstLineChars="100" w:firstLine="22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(4)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上課是否按時進教室上課。</w:t>
            </w:r>
          </w:p>
          <w:p w:rsidR="00973E6C" w:rsidRDefault="00973E6C" w:rsidP="00973E6C">
            <w:pPr>
              <w:snapToGrid w:val="0"/>
              <w:spacing w:beforeLines="10" w:afterLines="10" w:line="300" w:lineRule="exact"/>
              <w:ind w:firstLineChars="50" w:firstLine="11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 xml:space="preserve"> (</w:t>
            </w:r>
            <w:r>
              <w:rPr>
                <w:rFonts w:eastAsia="標楷體" w:hAnsi="標楷體"/>
                <w:sz w:val="22"/>
                <w:szCs w:val="22"/>
              </w:rPr>
              <w:t>5)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上課是否攜帶課本及相關用具。</w:t>
            </w:r>
          </w:p>
          <w:p w:rsidR="00973E6C" w:rsidRDefault="00973E6C" w:rsidP="00973E6C">
            <w:pPr>
              <w:snapToGrid w:val="0"/>
              <w:spacing w:beforeLines="10" w:afterLines="10" w:line="300" w:lineRule="exact"/>
              <w:ind w:firstLineChars="100" w:firstLine="22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(6)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上課是否專心聽講，按照老師指示做練習。</w:t>
            </w:r>
          </w:p>
          <w:p w:rsidR="00973E6C" w:rsidRDefault="00973E6C" w:rsidP="00973E6C">
            <w:pPr>
              <w:snapToGrid w:val="0"/>
              <w:spacing w:beforeLines="10" w:afterLines="10" w:line="300" w:lineRule="exact"/>
              <w:ind w:firstLineChars="100" w:firstLine="22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(7)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否按時繳交作業。</w:t>
            </w:r>
          </w:p>
          <w:p w:rsidR="00973E6C" w:rsidRDefault="00973E6C" w:rsidP="00907628">
            <w:pPr>
              <w:pStyle w:val="a4"/>
              <w:tabs>
                <w:tab w:val="clear" w:pos="4153"/>
                <w:tab w:val="clear" w:pos="8306"/>
              </w:tabs>
              <w:snapToGrid/>
              <w:spacing w:line="220" w:lineRule="exact"/>
              <w:ind w:firstLineChars="100" w:firstLine="220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(8)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是否參與團體討論。</w:t>
            </w:r>
          </w:p>
          <w:p w:rsidR="00973E6C" w:rsidRPr="00073BBC" w:rsidRDefault="00973E6C" w:rsidP="00907628">
            <w:pPr>
              <w:pStyle w:val="a4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73E6C" w:rsidRPr="00ED34F7" w:rsidTr="007A5DFC">
        <w:trPr>
          <w:cantSplit/>
          <w:trHeight w:val="661"/>
          <w:jc w:val="center"/>
        </w:trPr>
        <w:tc>
          <w:tcPr>
            <w:tcW w:w="3421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73E6C" w:rsidRPr="00ED34F7" w:rsidRDefault="00973E6C" w:rsidP="002005DA">
            <w:pPr>
              <w:spacing w:after="100" w:afterAutospacing="1"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4F7">
              <w:rPr>
                <w:rFonts w:ascii="標楷體" w:eastAsia="標楷體" w:hAnsi="標楷體" w:hint="eastAsia"/>
                <w:sz w:val="22"/>
                <w:szCs w:val="22"/>
              </w:rPr>
              <w:t>請家長配合事項</w:t>
            </w:r>
          </w:p>
        </w:tc>
        <w:tc>
          <w:tcPr>
            <w:tcW w:w="7648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73E6C" w:rsidRDefault="00973E6C" w:rsidP="00907628">
            <w:pPr>
              <w:spacing w:before="24" w:after="24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1.請</w:t>
            </w:r>
            <w:r>
              <w:rPr>
                <w:rFonts w:eastAsia="標楷體" w:hint="eastAsia"/>
                <w:sz w:val="22"/>
                <w:szCs w:val="22"/>
              </w:rPr>
              <w:t>鼓勵孩子認真學習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</w:p>
          <w:p w:rsidR="00973E6C" w:rsidRPr="002F67EA" w:rsidRDefault="00973E6C" w:rsidP="00907628">
            <w:pPr>
              <w:spacing w:before="24" w:after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2.請提供機會讓孩子將習得之知識、技能，實際在家庭生活中應用。</w:t>
            </w:r>
          </w:p>
          <w:p w:rsidR="00973E6C" w:rsidRDefault="00973E6C" w:rsidP="00907628">
            <w:pPr>
              <w:spacing w:after="100" w:afterAutospacing="1"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3.能儘量提供較多有益的生活經驗，廣泛的接觸各種生活資訊。</w:t>
            </w:r>
          </w:p>
        </w:tc>
      </w:tr>
    </w:tbl>
    <w:p w:rsidR="005E5287" w:rsidRPr="00ED34F7" w:rsidRDefault="005E5287" w:rsidP="002005DA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5E5287" w:rsidRPr="00ED34F7" w:rsidSect="00D25C3A">
      <w:pgSz w:w="11906" w:h="16838"/>
      <w:pgMar w:top="720" w:right="720" w:bottom="284" w:left="720" w:header="17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36" w:rsidRDefault="00E94B36" w:rsidP="005E5287">
      <w:r>
        <w:separator/>
      </w:r>
    </w:p>
  </w:endnote>
  <w:endnote w:type="continuationSeparator" w:id="1">
    <w:p w:rsidR="00E94B36" w:rsidRDefault="00E94B36" w:rsidP="005E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36" w:rsidRDefault="00E94B36" w:rsidP="005E5287">
      <w:r>
        <w:separator/>
      </w:r>
    </w:p>
  </w:footnote>
  <w:footnote w:type="continuationSeparator" w:id="1">
    <w:p w:rsidR="00E94B36" w:rsidRDefault="00E94B36" w:rsidP="005E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D22"/>
    <w:rsid w:val="00012475"/>
    <w:rsid w:val="00015008"/>
    <w:rsid w:val="0001508A"/>
    <w:rsid w:val="00015898"/>
    <w:rsid w:val="00016B74"/>
    <w:rsid w:val="00023D2B"/>
    <w:rsid w:val="00053EEF"/>
    <w:rsid w:val="0006216F"/>
    <w:rsid w:val="00062C5A"/>
    <w:rsid w:val="000630F3"/>
    <w:rsid w:val="00066987"/>
    <w:rsid w:val="00073BBC"/>
    <w:rsid w:val="000759E6"/>
    <w:rsid w:val="00075A86"/>
    <w:rsid w:val="00083F7A"/>
    <w:rsid w:val="00087E74"/>
    <w:rsid w:val="00095A73"/>
    <w:rsid w:val="000B4E5A"/>
    <w:rsid w:val="000B7D0F"/>
    <w:rsid w:val="000C3017"/>
    <w:rsid w:val="000C5578"/>
    <w:rsid w:val="000D06FE"/>
    <w:rsid w:val="000D33A2"/>
    <w:rsid w:val="000E3090"/>
    <w:rsid w:val="000F203D"/>
    <w:rsid w:val="000F6B4E"/>
    <w:rsid w:val="0011074D"/>
    <w:rsid w:val="00114B93"/>
    <w:rsid w:val="001157CA"/>
    <w:rsid w:val="001300A9"/>
    <w:rsid w:val="0013044C"/>
    <w:rsid w:val="001323DD"/>
    <w:rsid w:val="00134DFC"/>
    <w:rsid w:val="00140BD5"/>
    <w:rsid w:val="00163012"/>
    <w:rsid w:val="00165794"/>
    <w:rsid w:val="00172880"/>
    <w:rsid w:val="001777C6"/>
    <w:rsid w:val="00181219"/>
    <w:rsid w:val="0018204D"/>
    <w:rsid w:val="00183D31"/>
    <w:rsid w:val="0019608A"/>
    <w:rsid w:val="001A5A5A"/>
    <w:rsid w:val="001B0011"/>
    <w:rsid w:val="001B4EC9"/>
    <w:rsid w:val="001B6D15"/>
    <w:rsid w:val="001C6CE1"/>
    <w:rsid w:val="001D064D"/>
    <w:rsid w:val="001D16C0"/>
    <w:rsid w:val="001D2B92"/>
    <w:rsid w:val="001D6B6F"/>
    <w:rsid w:val="001D720D"/>
    <w:rsid w:val="001E55B2"/>
    <w:rsid w:val="001E7834"/>
    <w:rsid w:val="001E7E65"/>
    <w:rsid w:val="001F4FFD"/>
    <w:rsid w:val="001F6984"/>
    <w:rsid w:val="001F76CB"/>
    <w:rsid w:val="001F7CE3"/>
    <w:rsid w:val="002005DA"/>
    <w:rsid w:val="00207F70"/>
    <w:rsid w:val="0022413D"/>
    <w:rsid w:val="00224417"/>
    <w:rsid w:val="00226AB9"/>
    <w:rsid w:val="0024025B"/>
    <w:rsid w:val="0026321C"/>
    <w:rsid w:val="00265F2D"/>
    <w:rsid w:val="002706BF"/>
    <w:rsid w:val="0027284C"/>
    <w:rsid w:val="002772CE"/>
    <w:rsid w:val="00280AA5"/>
    <w:rsid w:val="002875D7"/>
    <w:rsid w:val="0029534B"/>
    <w:rsid w:val="002A074E"/>
    <w:rsid w:val="002A5037"/>
    <w:rsid w:val="002C605B"/>
    <w:rsid w:val="002E1DA2"/>
    <w:rsid w:val="002E266F"/>
    <w:rsid w:val="00300DD5"/>
    <w:rsid w:val="00303A76"/>
    <w:rsid w:val="00332F98"/>
    <w:rsid w:val="003401DE"/>
    <w:rsid w:val="00340FFB"/>
    <w:rsid w:val="00354BC4"/>
    <w:rsid w:val="0036400A"/>
    <w:rsid w:val="003654AF"/>
    <w:rsid w:val="00367C16"/>
    <w:rsid w:val="00376A8D"/>
    <w:rsid w:val="00390CC8"/>
    <w:rsid w:val="00390F63"/>
    <w:rsid w:val="00391F8A"/>
    <w:rsid w:val="003949C1"/>
    <w:rsid w:val="003C3CCA"/>
    <w:rsid w:val="003C7068"/>
    <w:rsid w:val="003D0354"/>
    <w:rsid w:val="003D169A"/>
    <w:rsid w:val="003D64B2"/>
    <w:rsid w:val="003E7714"/>
    <w:rsid w:val="003F22DE"/>
    <w:rsid w:val="003F70BC"/>
    <w:rsid w:val="004044B9"/>
    <w:rsid w:val="00405B99"/>
    <w:rsid w:val="0040698E"/>
    <w:rsid w:val="0041428E"/>
    <w:rsid w:val="00415833"/>
    <w:rsid w:val="00423896"/>
    <w:rsid w:val="004336C6"/>
    <w:rsid w:val="00441747"/>
    <w:rsid w:val="0045057C"/>
    <w:rsid w:val="00450D56"/>
    <w:rsid w:val="0045175E"/>
    <w:rsid w:val="00460E62"/>
    <w:rsid w:val="00461E05"/>
    <w:rsid w:val="00467283"/>
    <w:rsid w:val="00480B47"/>
    <w:rsid w:val="004A11C0"/>
    <w:rsid w:val="004A355D"/>
    <w:rsid w:val="004B1369"/>
    <w:rsid w:val="004B41CD"/>
    <w:rsid w:val="004B5B50"/>
    <w:rsid w:val="004C010C"/>
    <w:rsid w:val="004C124C"/>
    <w:rsid w:val="004C247F"/>
    <w:rsid w:val="004C454B"/>
    <w:rsid w:val="004C47EE"/>
    <w:rsid w:val="004D1998"/>
    <w:rsid w:val="004D30F0"/>
    <w:rsid w:val="004D43CC"/>
    <w:rsid w:val="004E15A5"/>
    <w:rsid w:val="004E1CF8"/>
    <w:rsid w:val="004E4DF7"/>
    <w:rsid w:val="004E541A"/>
    <w:rsid w:val="004E67D6"/>
    <w:rsid w:val="004E7258"/>
    <w:rsid w:val="004F171E"/>
    <w:rsid w:val="00503328"/>
    <w:rsid w:val="005136DA"/>
    <w:rsid w:val="00515149"/>
    <w:rsid w:val="00516FD5"/>
    <w:rsid w:val="00517628"/>
    <w:rsid w:val="0052093C"/>
    <w:rsid w:val="00524A87"/>
    <w:rsid w:val="005411AC"/>
    <w:rsid w:val="00562376"/>
    <w:rsid w:val="00562BD0"/>
    <w:rsid w:val="005905FD"/>
    <w:rsid w:val="0059521C"/>
    <w:rsid w:val="005A0977"/>
    <w:rsid w:val="005A4D07"/>
    <w:rsid w:val="005B0B76"/>
    <w:rsid w:val="005B5B67"/>
    <w:rsid w:val="005B77C3"/>
    <w:rsid w:val="005C198D"/>
    <w:rsid w:val="005C1FBF"/>
    <w:rsid w:val="005C457B"/>
    <w:rsid w:val="005D3B88"/>
    <w:rsid w:val="005E124B"/>
    <w:rsid w:val="005E5287"/>
    <w:rsid w:val="005F07CB"/>
    <w:rsid w:val="005F14E6"/>
    <w:rsid w:val="005F305B"/>
    <w:rsid w:val="005F40DD"/>
    <w:rsid w:val="005F497D"/>
    <w:rsid w:val="00603E33"/>
    <w:rsid w:val="006109D5"/>
    <w:rsid w:val="006119AA"/>
    <w:rsid w:val="00611BBF"/>
    <w:rsid w:val="00640435"/>
    <w:rsid w:val="00644891"/>
    <w:rsid w:val="00662492"/>
    <w:rsid w:val="006646EC"/>
    <w:rsid w:val="0067296A"/>
    <w:rsid w:val="006922AC"/>
    <w:rsid w:val="00695523"/>
    <w:rsid w:val="006A6F94"/>
    <w:rsid w:val="006A70DE"/>
    <w:rsid w:val="006B0EDD"/>
    <w:rsid w:val="006B4BFF"/>
    <w:rsid w:val="006B6C8C"/>
    <w:rsid w:val="006C16B1"/>
    <w:rsid w:val="006F059D"/>
    <w:rsid w:val="006F08B1"/>
    <w:rsid w:val="006F4CB7"/>
    <w:rsid w:val="00702228"/>
    <w:rsid w:val="00712C26"/>
    <w:rsid w:val="007400CC"/>
    <w:rsid w:val="00746862"/>
    <w:rsid w:val="0075486C"/>
    <w:rsid w:val="00763BE3"/>
    <w:rsid w:val="00777E89"/>
    <w:rsid w:val="007815D3"/>
    <w:rsid w:val="00786499"/>
    <w:rsid w:val="007975E6"/>
    <w:rsid w:val="0079788B"/>
    <w:rsid w:val="007A5867"/>
    <w:rsid w:val="007A5DFC"/>
    <w:rsid w:val="007B1208"/>
    <w:rsid w:val="007C34A8"/>
    <w:rsid w:val="007D2CDC"/>
    <w:rsid w:val="007D493B"/>
    <w:rsid w:val="007D67D0"/>
    <w:rsid w:val="007E080E"/>
    <w:rsid w:val="007E1839"/>
    <w:rsid w:val="007E5E50"/>
    <w:rsid w:val="007F4463"/>
    <w:rsid w:val="008033F6"/>
    <w:rsid w:val="00815C38"/>
    <w:rsid w:val="0081749C"/>
    <w:rsid w:val="00831443"/>
    <w:rsid w:val="00854942"/>
    <w:rsid w:val="008565F8"/>
    <w:rsid w:val="00862BD8"/>
    <w:rsid w:val="00870EC6"/>
    <w:rsid w:val="00873072"/>
    <w:rsid w:val="008803F5"/>
    <w:rsid w:val="00882710"/>
    <w:rsid w:val="008903B1"/>
    <w:rsid w:val="008A6AF8"/>
    <w:rsid w:val="008B4127"/>
    <w:rsid w:val="008D00D6"/>
    <w:rsid w:val="008D0AFA"/>
    <w:rsid w:val="008E55A0"/>
    <w:rsid w:val="008F3620"/>
    <w:rsid w:val="008F5981"/>
    <w:rsid w:val="00900068"/>
    <w:rsid w:val="00901C3E"/>
    <w:rsid w:val="00927804"/>
    <w:rsid w:val="0093169E"/>
    <w:rsid w:val="00934D63"/>
    <w:rsid w:val="00942370"/>
    <w:rsid w:val="00952AD8"/>
    <w:rsid w:val="00952D4D"/>
    <w:rsid w:val="00957C99"/>
    <w:rsid w:val="00963A21"/>
    <w:rsid w:val="0096423C"/>
    <w:rsid w:val="00967DCD"/>
    <w:rsid w:val="00972F0D"/>
    <w:rsid w:val="00973E6C"/>
    <w:rsid w:val="009745E0"/>
    <w:rsid w:val="00974684"/>
    <w:rsid w:val="009769A7"/>
    <w:rsid w:val="00982B00"/>
    <w:rsid w:val="00983528"/>
    <w:rsid w:val="0098463A"/>
    <w:rsid w:val="009A30FB"/>
    <w:rsid w:val="009C2112"/>
    <w:rsid w:val="009C3C10"/>
    <w:rsid w:val="009C4C3F"/>
    <w:rsid w:val="009D04BA"/>
    <w:rsid w:val="009D1E4A"/>
    <w:rsid w:val="009D4517"/>
    <w:rsid w:val="009D483C"/>
    <w:rsid w:val="009D4BDB"/>
    <w:rsid w:val="009F11BE"/>
    <w:rsid w:val="009F2A8B"/>
    <w:rsid w:val="009F3FE9"/>
    <w:rsid w:val="00A11460"/>
    <w:rsid w:val="00A24072"/>
    <w:rsid w:val="00A24F9D"/>
    <w:rsid w:val="00A313CA"/>
    <w:rsid w:val="00A345BF"/>
    <w:rsid w:val="00A359CB"/>
    <w:rsid w:val="00A37DCF"/>
    <w:rsid w:val="00A521F7"/>
    <w:rsid w:val="00A668E9"/>
    <w:rsid w:val="00A67AA0"/>
    <w:rsid w:val="00A74B28"/>
    <w:rsid w:val="00A75D8E"/>
    <w:rsid w:val="00A80A53"/>
    <w:rsid w:val="00A93825"/>
    <w:rsid w:val="00A96CCD"/>
    <w:rsid w:val="00A978AF"/>
    <w:rsid w:val="00AB2BC3"/>
    <w:rsid w:val="00AC3FE0"/>
    <w:rsid w:val="00AD3F7C"/>
    <w:rsid w:val="00AE1EA4"/>
    <w:rsid w:val="00AE5F32"/>
    <w:rsid w:val="00AE7BA3"/>
    <w:rsid w:val="00AF21BD"/>
    <w:rsid w:val="00AF6379"/>
    <w:rsid w:val="00B04129"/>
    <w:rsid w:val="00B23649"/>
    <w:rsid w:val="00B272D8"/>
    <w:rsid w:val="00B306CE"/>
    <w:rsid w:val="00B32F56"/>
    <w:rsid w:val="00B35312"/>
    <w:rsid w:val="00B37F66"/>
    <w:rsid w:val="00B420B3"/>
    <w:rsid w:val="00B4364A"/>
    <w:rsid w:val="00B5044A"/>
    <w:rsid w:val="00B55E2C"/>
    <w:rsid w:val="00B60481"/>
    <w:rsid w:val="00B637B9"/>
    <w:rsid w:val="00B6574A"/>
    <w:rsid w:val="00B7284F"/>
    <w:rsid w:val="00B767E0"/>
    <w:rsid w:val="00B829FF"/>
    <w:rsid w:val="00B8765B"/>
    <w:rsid w:val="00B939EA"/>
    <w:rsid w:val="00B94589"/>
    <w:rsid w:val="00B96480"/>
    <w:rsid w:val="00BA00A7"/>
    <w:rsid w:val="00BA3BE2"/>
    <w:rsid w:val="00BE364E"/>
    <w:rsid w:val="00BE5FE8"/>
    <w:rsid w:val="00C0165F"/>
    <w:rsid w:val="00C03B96"/>
    <w:rsid w:val="00C11FFC"/>
    <w:rsid w:val="00C262BA"/>
    <w:rsid w:val="00C3650A"/>
    <w:rsid w:val="00C4164D"/>
    <w:rsid w:val="00C53039"/>
    <w:rsid w:val="00C541F5"/>
    <w:rsid w:val="00C606FF"/>
    <w:rsid w:val="00C66154"/>
    <w:rsid w:val="00C71F8D"/>
    <w:rsid w:val="00C85986"/>
    <w:rsid w:val="00C864F3"/>
    <w:rsid w:val="00C95E50"/>
    <w:rsid w:val="00CA0350"/>
    <w:rsid w:val="00CA10F3"/>
    <w:rsid w:val="00CA6A31"/>
    <w:rsid w:val="00CB0E9B"/>
    <w:rsid w:val="00CC6E7F"/>
    <w:rsid w:val="00CD311F"/>
    <w:rsid w:val="00CE0A4C"/>
    <w:rsid w:val="00CE0CA6"/>
    <w:rsid w:val="00CE649C"/>
    <w:rsid w:val="00D25C3A"/>
    <w:rsid w:val="00D33BAF"/>
    <w:rsid w:val="00D34B78"/>
    <w:rsid w:val="00D506A3"/>
    <w:rsid w:val="00D71C7B"/>
    <w:rsid w:val="00D7693F"/>
    <w:rsid w:val="00D8448E"/>
    <w:rsid w:val="00D8468C"/>
    <w:rsid w:val="00DA174D"/>
    <w:rsid w:val="00DA5AA7"/>
    <w:rsid w:val="00DB1102"/>
    <w:rsid w:val="00DB2E95"/>
    <w:rsid w:val="00DB5FD1"/>
    <w:rsid w:val="00DC0C04"/>
    <w:rsid w:val="00DC1A56"/>
    <w:rsid w:val="00DD40C0"/>
    <w:rsid w:val="00DD7E25"/>
    <w:rsid w:val="00DE2222"/>
    <w:rsid w:val="00DF090A"/>
    <w:rsid w:val="00E065AA"/>
    <w:rsid w:val="00E115FB"/>
    <w:rsid w:val="00E17346"/>
    <w:rsid w:val="00E22E25"/>
    <w:rsid w:val="00E33FEC"/>
    <w:rsid w:val="00E346FF"/>
    <w:rsid w:val="00E5691A"/>
    <w:rsid w:val="00E6148B"/>
    <w:rsid w:val="00E62235"/>
    <w:rsid w:val="00E66E86"/>
    <w:rsid w:val="00E727B5"/>
    <w:rsid w:val="00E729F1"/>
    <w:rsid w:val="00E84E81"/>
    <w:rsid w:val="00E85310"/>
    <w:rsid w:val="00E94B36"/>
    <w:rsid w:val="00EB2F66"/>
    <w:rsid w:val="00EC2737"/>
    <w:rsid w:val="00EC4883"/>
    <w:rsid w:val="00EC6EA7"/>
    <w:rsid w:val="00ED34F7"/>
    <w:rsid w:val="00ED767D"/>
    <w:rsid w:val="00EE015E"/>
    <w:rsid w:val="00EE3AB3"/>
    <w:rsid w:val="00EE69ED"/>
    <w:rsid w:val="00EF49EB"/>
    <w:rsid w:val="00EF74E1"/>
    <w:rsid w:val="00F02D2B"/>
    <w:rsid w:val="00F25723"/>
    <w:rsid w:val="00F34683"/>
    <w:rsid w:val="00F36D22"/>
    <w:rsid w:val="00F37C51"/>
    <w:rsid w:val="00F45E96"/>
    <w:rsid w:val="00F5056F"/>
    <w:rsid w:val="00F51AE6"/>
    <w:rsid w:val="00F55CE7"/>
    <w:rsid w:val="00F603EE"/>
    <w:rsid w:val="00F635F6"/>
    <w:rsid w:val="00F70FE8"/>
    <w:rsid w:val="00F94B8C"/>
    <w:rsid w:val="00F96C83"/>
    <w:rsid w:val="00FA08BE"/>
    <w:rsid w:val="00FA4269"/>
    <w:rsid w:val="00FB2179"/>
    <w:rsid w:val="00FC1602"/>
    <w:rsid w:val="00FC4396"/>
    <w:rsid w:val="00FC6DF4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45;&#21209;&#32068;&#24037;&#20316;\108&#23416;&#24180;&#24230;\108-1\1071&#25945;&#23416;&#30740;&#31350;&#26371;\&#9733;108-1&#22283;&#20013;&#37096;&#25945;&#23416;&#30740;&#31350;&#26371;(&#26700;&#38754;)\001.&#26399;&#21021;&#25945;&#23416;&#30740;&#31350;&#26371;&#30332;&#25918;&#36039;&#26009;\&#38468;&#20214;5-108-1&#31354;&#30333;&#25945;&#23416;&#36914;&#24230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B07C-427F-4238-BCED-B7D4154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附件5-108-1空白教學進度表</Template>
  <TotalTime>12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user</dc:creator>
  <cp:lastModifiedBy>Mei Ling</cp:lastModifiedBy>
  <cp:revision>3</cp:revision>
  <cp:lastPrinted>2022-08-17T01:55:00Z</cp:lastPrinted>
  <dcterms:created xsi:type="dcterms:W3CDTF">2022-09-11T08:42:00Z</dcterms:created>
  <dcterms:modified xsi:type="dcterms:W3CDTF">2022-09-11T08:45:00Z</dcterms:modified>
</cp:coreProperties>
</file>