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6145" w14:textId="0149DBB6" w:rsidR="003167E9" w:rsidRPr="00806F36" w:rsidRDefault="0082151B" w:rsidP="006572B7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806F36">
        <w:rPr>
          <w:rFonts w:ascii="標楷體" w:eastAsia="標楷體" w:hAnsi="標楷體" w:cs="標楷體"/>
          <w:smallCaps/>
          <w:sz w:val="28"/>
          <w:szCs w:val="28"/>
        </w:rPr>
        <w:t>各年級各領域/科目課程計畫(另附資料夾檔案)</w:t>
      </w:r>
      <w:r w:rsidR="006572B7" w:rsidRPr="00806F36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2D32ED1B" w14:textId="1ECBE60D" w:rsidR="0082151B" w:rsidRPr="00806F36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 w:rsidRPr="00806F36">
        <w:rPr>
          <w:rFonts w:ascii="標楷體" w:eastAsia="標楷體" w:hAnsi="標楷體" w:cs="標楷體"/>
          <w:sz w:val="32"/>
          <w:szCs w:val="32"/>
        </w:rPr>
        <w:t>臺北市</w:t>
      </w:r>
      <w:r w:rsidR="00453EA3">
        <w:rPr>
          <w:rFonts w:ascii="標楷體" w:eastAsia="標楷體" w:hAnsi="標楷體" w:cs="標楷體" w:hint="eastAsia"/>
          <w:sz w:val="32"/>
          <w:szCs w:val="32"/>
        </w:rPr>
        <w:t>成淵高中附設</w:t>
      </w:r>
      <w:r w:rsidRPr="00806F36">
        <w:rPr>
          <w:rFonts w:ascii="標楷體" w:eastAsia="標楷體" w:hAnsi="標楷體" w:cs="標楷體"/>
          <w:sz w:val="32"/>
          <w:szCs w:val="32"/>
        </w:rPr>
        <w:t>國民中學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112 </w:t>
      </w:r>
      <w:r w:rsidRPr="00806F36">
        <w:rPr>
          <w:rFonts w:ascii="標楷體" w:eastAsia="標楷體" w:hAnsi="標楷體" w:cs="標楷體"/>
          <w:sz w:val="32"/>
          <w:szCs w:val="32"/>
        </w:rPr>
        <w:t>學年度領域/科目課程計畫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2151B" w:rsidRPr="00806F36" w14:paraId="0B659B48" w14:textId="77777777" w:rsidTr="00B6629C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709F2FC7" w:rsidR="0082151B" w:rsidRPr="00806F36" w:rsidRDefault="00453EA3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國語文□英語文</w:t>
            </w:r>
            <w:r w:rsidR="00CC1AFB" w:rsidRPr="00806F36">
              <w:rPr>
                <w:rFonts w:ascii="標楷體" w:eastAsia="標楷體" w:hAnsi="標楷體" w:cs="標楷體"/>
              </w:rPr>
              <w:t>□</w:t>
            </w:r>
            <w:r w:rsidR="00CC1AFB">
              <w:rPr>
                <w:rFonts w:ascii="標楷體" w:eastAsia="標楷體" w:hAnsi="標楷體" w:cs="標楷體" w:hint="eastAsia"/>
              </w:rPr>
              <w:t>本土語文</w:t>
            </w:r>
            <w:r w:rsidR="0082151B"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10BB5B92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□健康與體育(□健康教育□體育)</w:t>
            </w:r>
            <w:r w:rsidR="00CC1AFB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82151B" w:rsidRPr="00806F36" w14:paraId="58012236" w14:textId="77777777" w:rsidTr="00B6629C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23AB168F" w:rsidR="0082151B" w:rsidRPr="00806F36" w:rsidRDefault="00724237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7</w:t>
            </w:r>
            <w:r w:rsidR="0082151B" w:rsidRPr="00806F36">
              <w:rPr>
                <w:rFonts w:ascii="標楷體" w:eastAsia="標楷體" w:hAnsi="標楷體" w:cs="標楷體"/>
              </w:rPr>
              <w:t xml:space="preserve">年級  </w:t>
            </w:r>
            <w:r w:rsidR="008624E3" w:rsidRPr="00806F36">
              <w:rPr>
                <w:rFonts w:ascii="標楷體" w:eastAsia="標楷體" w:hAnsi="標楷體" w:cs="標楷體"/>
              </w:rPr>
              <w:t>□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8</w:t>
            </w:r>
            <w:r w:rsidR="0082151B" w:rsidRPr="00806F36">
              <w:rPr>
                <w:rFonts w:ascii="標楷體" w:eastAsia="標楷體" w:hAnsi="標楷體" w:cs="標楷體"/>
              </w:rPr>
              <w:t>年級</w:t>
            </w:r>
            <w:r w:rsidR="008624E3">
              <w:rPr>
                <w:rFonts w:ascii="標楷體" w:eastAsia="標楷體" w:hAnsi="標楷體" w:cs="標楷體" w:hint="eastAsia"/>
              </w:rPr>
              <w:t xml:space="preserve">  ■</w:t>
            </w:r>
            <w:r w:rsidR="0082151B" w:rsidRPr="00806F36">
              <w:rPr>
                <w:rFonts w:ascii="Times New Roman" w:eastAsia="Times New Roman" w:hAnsi="Times New Roman" w:cs="Times New Roman"/>
              </w:rPr>
              <w:t>9</w:t>
            </w:r>
            <w:r w:rsidR="0082151B"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4F5233D7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 xml:space="preserve">下學期 </w:t>
            </w:r>
            <w:r w:rsidR="0082151B" w:rsidRPr="00806F36">
              <w:rPr>
                <w:rFonts w:ascii="新細明體" w:eastAsia="新細明體" w:hAnsi="新細明體" w:cs="新細明體"/>
              </w:rPr>
              <w:t>(若上下學期均開設者，請均註記)</w:t>
            </w:r>
          </w:p>
        </w:tc>
      </w:tr>
      <w:tr w:rsidR="0082151B" w:rsidRPr="00806F36" w14:paraId="2FBAB0B2" w14:textId="77777777" w:rsidTr="00CF70F2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3CF26EC4" w:rsidR="0082151B" w:rsidRPr="00806F36" w:rsidRDefault="00453EA3" w:rsidP="00B6629C">
            <w:pPr>
              <w:spacing w:line="396" w:lineRule="auto"/>
              <w:ind w:left="0" w:hanging="2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82151B" w:rsidRPr="00806F36">
              <w:rPr>
                <w:rFonts w:ascii="標楷體" w:eastAsia="標楷體" w:hAnsi="標楷體" w:cs="標楷體"/>
              </w:rPr>
              <w:t>選用教科書:</w:t>
            </w:r>
            <w:r>
              <w:rPr>
                <w:rFonts w:ascii="標楷體" w:eastAsia="標楷體" w:hAnsi="標楷體" w:cs="標楷體" w:hint="eastAsia"/>
              </w:rPr>
              <w:t>翰林</w:t>
            </w:r>
            <w:r w:rsidR="0082151B" w:rsidRPr="00806F36">
              <w:rPr>
                <w:rFonts w:ascii="標楷體" w:eastAsia="標楷體" w:hAnsi="標楷體" w:cs="標楷體"/>
                <w:u w:val="single"/>
              </w:rPr>
              <w:t xml:space="preserve"> 版</w:t>
            </w:r>
            <w:r w:rsidR="0082151B" w:rsidRPr="00806F36">
              <w:rPr>
                <w:rFonts w:ascii="標楷體" w:eastAsia="標楷體" w:hAnsi="標楷體" w:cs="標楷體"/>
              </w:rPr>
              <w:t xml:space="preserve"> </w:t>
            </w:r>
          </w:p>
          <w:p w14:paraId="6650852C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6B9BBDEF" w:rsidR="0082151B" w:rsidRPr="00806F36" w:rsidRDefault="0082151B" w:rsidP="00B6629C">
            <w:pPr>
              <w:spacing w:line="396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/>
              </w:rPr>
              <w:t>學期內每週</w:t>
            </w:r>
            <w:r w:rsidR="00453EA3">
              <w:rPr>
                <w:rFonts w:ascii="標楷體" w:eastAsia="標楷體" w:hAnsi="標楷體" w:cs="標楷體" w:hint="eastAsia"/>
              </w:rPr>
              <w:t>5</w:t>
            </w:r>
            <w:r w:rsidRPr="00806F36">
              <w:rPr>
                <w:rFonts w:ascii="標楷體" w:eastAsia="標楷體" w:hAnsi="標楷體" w:cs="標楷體"/>
              </w:rPr>
              <w:t>節(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CF70F2" w:rsidRPr="00806F36" w14:paraId="77E859D0" w14:textId="77777777" w:rsidTr="00B6629C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993ED07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國-J-A1 透過國語文的學習，認識生涯及生命的典範，建立正向價值觀，提高語文自學的興趣。</w:t>
            </w:r>
          </w:p>
          <w:p w14:paraId="3AF92958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國-J-A2 透過欣賞各類文本，培養思辨的能力，並能反思內容主題，應用於日常生活中，有效處理問題。</w:t>
            </w:r>
          </w:p>
          <w:p w14:paraId="03B3DBEE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國-J-A3 運用國語文能力吸收新知，並訂定計畫、自主學習，發揮創新精神，增進個人的應變能力。</w:t>
            </w:r>
          </w:p>
          <w:p w14:paraId="2608ED77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國-J-B1 運用國語文表情達意，增進閱讀理解，進而提升欣賞及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評析文本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的能力，並能傾聽他人的需求、理解他人的觀點，達到良性的人我溝通與互動。</w:t>
            </w:r>
          </w:p>
          <w:p w14:paraId="3F8AA3F4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14:paraId="44C0AA8C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國-J-B3 具備欣賞文學與相關藝術的能力，並培養創作的興趣，透過對文本的反思與分享，印證生活經驗，提升審美判斷力。</w:t>
            </w:r>
          </w:p>
          <w:p w14:paraId="2E5B8DB5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國-J-C1 閱讀各類文本，從中培養道德觀、責任感、同理心，並能觀察生活環境，主動關懷社會，增進對公共議題的興趣。</w:t>
            </w:r>
          </w:p>
          <w:p w14:paraId="09583239" w14:textId="77777777" w:rsidR="00CF70F2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  <w:p w14:paraId="73D2C54F" w14:textId="178B638A" w:rsidR="00CF70F2" w:rsidRPr="00806F36" w:rsidRDefault="00CF70F2" w:rsidP="00CF70F2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國-J-C3 閱讀各類文本，探索不同文化的內涵，欣賞並尊重各國文化的差異性，了解與關懷多元文化的價值與意義。</w:t>
            </w:r>
          </w:p>
        </w:tc>
      </w:tr>
      <w:tr w:rsidR="00CF70F2" w:rsidRPr="00806F36" w14:paraId="38871EC1" w14:textId="77777777" w:rsidTr="00B6629C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CF70F2" w:rsidRPr="00806F36" w:rsidRDefault="00CF70F2" w:rsidP="00CF70F2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B42C53F" w14:textId="77777777" w:rsidR="00CF70F2" w:rsidRDefault="00CF70F2" w:rsidP="00CF70F2">
            <w:pPr>
              <w:widowControl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上學期的教學內容包含：詞選、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Cs w:val="20"/>
              </w:rPr>
              <w:t>生於憂患死於安樂</w:t>
            </w: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、射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鵰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英雄傳等不同面向選文，期使學生培養出正確理解和活用本國語言文字的能力，並能提升讀書興趣及自學能力，奠定終身學習的基礎。</w:t>
            </w:r>
          </w:p>
          <w:p w14:paraId="4B91419E" w14:textId="21A20325" w:rsidR="00CF70F2" w:rsidRPr="00CF70F2" w:rsidRDefault="00CF70F2" w:rsidP="00CF70F2">
            <w:pPr>
              <w:widowControl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  <w:r w:rsidRPr="00A06A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教學內容包含：元曲選、地景文學、《戰國策》選文等不同面向選文，並在第六課選錄世界著作劇作家莎士比亞作品，期使學生培養出正確理解和活用語言文字的能力，並能提升讀書興趣及自學能力，奠定終身學習的基礎。 </w:t>
            </w:r>
          </w:p>
          <w:p w14:paraId="1E8F3613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課程目標為：</w:t>
            </w:r>
          </w:p>
          <w:p w14:paraId="771A2B0D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一、學習國語文知識，運用恰當文字語彙，抒發情感，表達意見。</w:t>
            </w:r>
          </w:p>
          <w:p w14:paraId="41F27BBF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二、結合國語文與科技資訊，進行跨領域探索，發展自學能力，奠定終身學習的基礎。</w:t>
            </w:r>
          </w:p>
          <w:p w14:paraId="0E822921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三、運用國語文分享經驗、溝通意見，建立良好人際關係，有效處理人生課題。</w:t>
            </w:r>
          </w:p>
          <w:p w14:paraId="32708931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四、閱讀各類文本，提升理解和思辨的能力，激發創作潛能。</w:t>
            </w:r>
          </w:p>
          <w:p w14:paraId="224BEB1A" w14:textId="77777777" w:rsidR="00CF70F2" w:rsidRDefault="00CF70F2" w:rsidP="00CF70F2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五、欣賞與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評析文本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，加強審美與感知的素養。</w:t>
            </w:r>
          </w:p>
          <w:p w14:paraId="5587172A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六、經由閱讀，印證現實生活，學習觀察社會，理解並尊重多元文化，增進族群互動。</w:t>
            </w:r>
          </w:p>
          <w:p w14:paraId="3A90947A" w14:textId="77777777" w:rsidR="00CF70F2" w:rsidRPr="00662E76" w:rsidRDefault="00CF70F2" w:rsidP="00CF70F2">
            <w:pPr>
              <w:widowControl/>
              <w:ind w:left="0" w:hanging="2"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七、透過國語文學習，認識個人與社群的關係，體會文化傳承與生命意義的開展。</w:t>
            </w:r>
          </w:p>
          <w:p w14:paraId="579CED93" w14:textId="77777777" w:rsidR="00CF70F2" w:rsidRDefault="00CF70F2" w:rsidP="00CF70F2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八、藉由國語文學習，關切本土與全球議題，拓展國際視野，培養參與公共事務的熱情與能力。</w:t>
            </w:r>
          </w:p>
          <w:p w14:paraId="3A5317C4" w14:textId="5F5F754F" w:rsidR="00CF70F2" w:rsidRDefault="00CF70F2" w:rsidP="00CF70F2">
            <w:pPr>
              <w:widowControl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九、循序漸進引導學生理解古今人物及其時代價值意義，培養學生在生活情境中能夠多思考事物脈絡。</w:t>
            </w:r>
          </w:p>
          <w:p w14:paraId="6C2453DA" w14:textId="3FBDE60C" w:rsidR="00CF70F2" w:rsidRDefault="00CF70F2" w:rsidP="00CF70F2">
            <w:pPr>
              <w:widowControl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十、</w:t>
            </w:r>
            <w:r w:rsidRPr="00A06A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認識曲的形式特色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，進而比較分析各種韻文文體異同處，能欣賞作家</w:t>
            </w:r>
            <w:proofErr w:type="gramStart"/>
            <w:r w:rsidRPr="00A06A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融情於景</w:t>
            </w:r>
            <w:proofErr w:type="gramEnd"/>
            <w:r w:rsidRPr="00A06A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的寫作手法。</w:t>
            </w:r>
          </w:p>
          <w:p w14:paraId="1CA9C8C0" w14:textId="6698255E" w:rsidR="00CF70F2" w:rsidRPr="00CF70F2" w:rsidRDefault="00CF70F2" w:rsidP="00CF70F2">
            <w:pPr>
              <w:widowControl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十一、認識西方</w:t>
            </w:r>
            <w:r w:rsidRPr="00A06A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莎士比亞及其文學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作品，</w:t>
            </w:r>
            <w:r w:rsidRPr="00A06A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培養並提升閱讀劇本的興趣及素養。</w:t>
            </w:r>
          </w:p>
        </w:tc>
      </w:tr>
      <w:tr w:rsidR="00CF70F2" w:rsidRPr="00806F36" w14:paraId="7A0C57CA" w14:textId="77777777" w:rsidTr="00CF70F2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lastRenderedPageBreak/>
              <w:t>學習進度</w:t>
            </w:r>
          </w:p>
          <w:p w14:paraId="30A7CF06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7E8901DE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  <w:p w14:paraId="6919AFC9" w14:textId="77777777" w:rsidR="00CF70F2" w:rsidRPr="00806F36" w:rsidRDefault="00CF70F2" w:rsidP="00CF70F2">
            <w:pPr>
              <w:spacing w:line="276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可分單元合併數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週整合敘寫或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依各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次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進度敘寫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CF70F2" w:rsidRPr="00806F36" w:rsidRDefault="00CF70F2" w:rsidP="00CF70F2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CF70F2" w:rsidRPr="00806F36" w:rsidRDefault="00CF70F2" w:rsidP="00CF70F2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CF70F2" w:rsidRPr="00806F36" w:rsidRDefault="00CF70F2" w:rsidP="00CF70F2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CF70F2" w:rsidRPr="00806F36" w14:paraId="30418022" w14:textId="77777777" w:rsidTr="00CF70F2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CF70F2" w:rsidRPr="00806F36" w:rsidRDefault="00CF70F2" w:rsidP="00CF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CF70F2" w:rsidRPr="00806F36" w:rsidRDefault="00CF70F2" w:rsidP="00CF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1D8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3FA94258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12DE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02D7B3E1" w14:textId="77777777" w:rsidR="00CF70F2" w:rsidRPr="00806F36" w:rsidRDefault="00CF70F2" w:rsidP="00CF70F2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CF70F2" w:rsidRPr="00806F36" w:rsidRDefault="00CF70F2" w:rsidP="00CF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CF70F2" w:rsidRPr="00806F36" w:rsidRDefault="00CF70F2" w:rsidP="00CF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CF70F2" w:rsidRPr="00806F36" w:rsidRDefault="00CF70F2" w:rsidP="00CF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73C1FD12" w14:textId="77777777" w:rsidTr="001847CE">
        <w:trPr>
          <w:trHeight w:val="402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72F0" w14:textId="77777777" w:rsidR="00244081" w:rsidRPr="00806F36" w:rsidRDefault="006572B7" w:rsidP="00685C39">
            <w:pPr>
              <w:spacing w:line="396" w:lineRule="auto"/>
              <w:ind w:left="0" w:hanging="2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244081" w:rsidRPr="00806F36">
                  <w:rPr>
                    <w:rFonts w:ascii="標楷體" w:eastAsia="標楷體" w:hAnsi="標楷體" w:cs="標楷體"/>
                  </w:rPr>
                  <w:t>第一學期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522E" w14:textId="3FF3EF05" w:rsidR="00244081" w:rsidRPr="00806F36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第一-二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6416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第一課</w:t>
            </w:r>
          </w:p>
          <w:p w14:paraId="6A508540" w14:textId="26C395DB" w:rsidR="00244081" w:rsidRPr="00806F36" w:rsidRDefault="00244081" w:rsidP="00685C39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土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293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14:paraId="07393099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380A1C99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76F7EA34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6B87456E" w14:textId="1FE0B7D1" w:rsidR="00244081" w:rsidRPr="00806F36" w:rsidRDefault="00244081" w:rsidP="00685C39">
            <w:pPr>
              <w:ind w:left="0" w:hanging="2"/>
            </w:pPr>
            <w:r w:rsidRPr="00BA3834"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B3A3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4,000個常用字的字形、字音和字義。</w:t>
            </w:r>
          </w:p>
          <w:p w14:paraId="06316D61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313DCAC7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14:paraId="2255C717" w14:textId="2A98F209" w:rsidR="00244081" w:rsidRPr="00806F36" w:rsidRDefault="00244081" w:rsidP="00685C39">
            <w:pPr>
              <w:ind w:left="0" w:hanging="2"/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291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14:paraId="4FC3953F" w14:textId="2771963B" w:rsidR="00244081" w:rsidRPr="00806F36" w:rsidRDefault="00244081" w:rsidP="00685C39">
            <w:pPr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2.寫作評量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E06F" w14:textId="77777777" w:rsidR="00244081" w:rsidRPr="00BA3834" w:rsidRDefault="00244081" w:rsidP="00685C39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42CBF989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環J3 經由環境美學與自然文學了解自然環境的倫理價值。</w:t>
            </w:r>
          </w:p>
          <w:p w14:paraId="2630D63C" w14:textId="77777777" w:rsidR="00244081" w:rsidRPr="00BA3834" w:rsidRDefault="00244081" w:rsidP="00685C39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1D416E33" w14:textId="3A9790FE" w:rsidR="00244081" w:rsidRPr="00806F36" w:rsidRDefault="00244081" w:rsidP="00685C39">
            <w:pPr>
              <w:ind w:left="0" w:hanging="2"/>
              <w:jc w:val="both"/>
              <w:rPr>
                <w:highlight w:val="yellow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1A4E" w14:textId="77777777" w:rsidR="00244081" w:rsidRPr="00806F36" w:rsidRDefault="00244081" w:rsidP="006572B7">
            <w:pPr>
              <w:spacing w:line="276" w:lineRule="auto"/>
              <w:ind w:left="0" w:hanging="2"/>
              <w:jc w:val="both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244081" w:rsidRPr="00806F36" w14:paraId="7503ADDF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14E3" w14:textId="77777777" w:rsidR="00244081" w:rsidRPr="00806F36" w:rsidRDefault="00244081" w:rsidP="006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B6A" w14:textId="6DFB8999" w:rsidR="00244081" w:rsidRPr="00806F36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第三-五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C43F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14:paraId="0D0967CD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詞選</w:t>
            </w:r>
          </w:p>
          <w:p w14:paraId="3CDFDED1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虞美人</w:t>
            </w:r>
          </w:p>
          <w:p w14:paraId="503A67E8" w14:textId="7373CC5E" w:rsidR="00244081" w:rsidRPr="00806F36" w:rsidRDefault="00244081" w:rsidP="00685C39">
            <w:pPr>
              <w:ind w:left="0" w:hanging="2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南鄉子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2730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1-IV-1 以同理心，聆聽各項發言，並加以記錄、歸納。</w:t>
            </w:r>
          </w:p>
          <w:p w14:paraId="4F102BC9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1-IV-4 靈活應用科技與資訊，增進聆聽能力，加強互動學習效果。</w:t>
            </w:r>
          </w:p>
          <w:p w14:paraId="3A6CA592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14:paraId="7518ACED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14:paraId="4EAEE699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依理解的內容，明確表達意見，進行有條理的論辯，並注重言談禮貌。</w:t>
            </w:r>
          </w:p>
          <w:p w14:paraId="26D16801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14:paraId="4A8FC1D5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演說及論辯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14:paraId="080BEF8F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14:paraId="4CF1F8FF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14:paraId="79EA2361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14:paraId="6BB1042D" w14:textId="265C2ACA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6-IV-3 靈活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運用仿寫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4640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4,000個常用字的字形、字音和字義。</w:t>
            </w:r>
          </w:p>
          <w:p w14:paraId="5BADC7EF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Ab-IV-2 3,500個常用字的使用。</w:t>
            </w:r>
          </w:p>
          <w:p w14:paraId="34DC0EFD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14:paraId="7937E0B7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Ab-IV-7 常用文言文的字詞、虛字、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古今義變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14:paraId="6FB4C064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14:paraId="0445BC89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025E7F28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14:paraId="7E40DB86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14:paraId="19329427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14:paraId="446A58EF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14:paraId="3EE2AE94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各類文本中的飲食、服飾、建築形式、交通工具、名勝古蹟及休閒娛樂等文化內涵。</w:t>
            </w:r>
          </w:p>
          <w:p w14:paraId="195030DF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14:paraId="346F8AF8" w14:textId="77777777" w:rsidR="00244081" w:rsidRPr="00BA3834" w:rsidRDefault="00244081" w:rsidP="00685C39">
            <w:pPr>
              <w:spacing w:line="30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及其他社群的關係。</w:t>
            </w:r>
          </w:p>
          <w:p w14:paraId="00FA12DC" w14:textId="36330929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452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1.口頭評量</w:t>
            </w:r>
          </w:p>
          <w:p w14:paraId="35B0F283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14:paraId="60546367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14:paraId="14B2339A" w14:textId="20766220" w:rsidR="00244081" w:rsidRPr="00806F36" w:rsidRDefault="00244081" w:rsidP="00685C39">
            <w:pPr>
              <w:ind w:left="0" w:hanging="2"/>
              <w:jc w:val="both"/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同儕互評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3B31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FAEB147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BD3A89D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BA383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BA3834"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  <w:p w14:paraId="41F8753D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73B675B5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39CE84B5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13725ED6" w14:textId="42C5F995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E616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7AF11F5A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8357B" w14:textId="77777777" w:rsidR="00244081" w:rsidRDefault="00244081" w:rsidP="00685C3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B1E9" w14:textId="31E3B353" w:rsidR="00244081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3F50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</w:t>
            </w:r>
          </w:p>
          <w:p w14:paraId="38BE05CC" w14:textId="05809078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與921說再見：20年的生命練習題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0C1C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14:paraId="316450B6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707914FB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6CF127E4" w14:textId="7026CA3B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2CC0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4,000個常用字的字形、字音和字義。</w:t>
            </w:r>
          </w:p>
          <w:p w14:paraId="15A68A35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3110DF8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7A944C49" w14:textId="6F5C3ACC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8E82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14:paraId="3A8FE85E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2.報告評量</w:t>
            </w:r>
          </w:p>
          <w:p w14:paraId="263F9378" w14:textId="3DD24181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C628" w14:textId="77777777" w:rsidR="00244081" w:rsidRPr="00BA3834" w:rsidRDefault="00244081" w:rsidP="00685C39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14:paraId="7EE9D3A1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  <w:p w14:paraId="6B68C54A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生J7 面對並超越人生的各種挫折與苦難，探討促進全人健康與幸福的方法。</w:t>
            </w:r>
          </w:p>
          <w:p w14:paraId="2D65A730" w14:textId="77777777" w:rsidR="00244081" w:rsidRPr="00BA3834" w:rsidRDefault="00244081" w:rsidP="00685C39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【防災教育】</w:t>
            </w:r>
          </w:p>
          <w:p w14:paraId="70091B50" w14:textId="2FCBA74B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B929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4B465002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CA826" w14:textId="77777777" w:rsidR="00244081" w:rsidRDefault="00244081" w:rsidP="00685C3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7560" w14:textId="32DDAD55" w:rsidR="00244081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5B7C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語文常識</w:t>
            </w:r>
          </w:p>
          <w:p w14:paraId="68759A6E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應用文</w:t>
            </w:r>
          </w:p>
          <w:p w14:paraId="2032A6DD" w14:textId="02B26DDE" w:rsidR="00244081" w:rsidRPr="00806F36" w:rsidRDefault="00244081" w:rsidP="00685C39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——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zCs w:val="20"/>
              </w:rPr>
              <w:t>對聯（第一次段考）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9373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1-IV-2 依據不同情境，分辨生情意涵及表達技巧，適切回應。</w:t>
            </w:r>
          </w:p>
          <w:p w14:paraId="797E6649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2-IV-1 掌握生活情境，適切表達情意，分享自身經驗。</w:t>
            </w:r>
          </w:p>
          <w:p w14:paraId="0127089E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14:paraId="51823FE2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</w:t>
            </w:r>
          </w:p>
          <w:p w14:paraId="52382E99" w14:textId="0CD99A92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6-IV-3 靈活</w:t>
            </w:r>
            <w:proofErr w:type="gramStart"/>
            <w:r w:rsidRPr="00BA3834"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 w:rsidRPr="00BA3834"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8D56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14:paraId="3D39DBDB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文具表達的邏輯與意義。</w:t>
            </w:r>
          </w:p>
          <w:p w14:paraId="6FB44290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14:paraId="716A7EA1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14:paraId="1D88CB1F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Bb-IV-6 藉由敘述事件與描寫景物間接抒情。</w:t>
            </w:r>
          </w:p>
          <w:p w14:paraId="23E515A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Be-IV-2 在人際溝通方面，以書信、便條、對聯等之慣用語彙與書寫格式為主</w:t>
            </w:r>
          </w:p>
          <w:p w14:paraId="267C02F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各類文本中的飲食、服飾、建築形式、交通工具、名勝古蹟及休閒娛樂等文化內涵。</w:t>
            </w:r>
          </w:p>
          <w:p w14:paraId="7E8A245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14:paraId="506073E8" w14:textId="14A0949E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各類文本中的異數、信仰、思想等文化內涵。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2CAA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1.作業評量</w:t>
            </w:r>
          </w:p>
          <w:p w14:paraId="0A28699A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1F4B5A55" w14:textId="4B67E58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3.學習單練習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48CD" w14:textId="77777777" w:rsidR="00244081" w:rsidRPr="00BA3834" w:rsidRDefault="00244081" w:rsidP="00685C39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233EDBBB" w14:textId="77777777" w:rsidR="00244081" w:rsidRPr="00BA3834" w:rsidRDefault="00244081" w:rsidP="00685C39">
            <w:pPr>
              <w:ind w:left="0" w:hanging="2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品J7 同理分享與多元接納。</w:t>
            </w:r>
          </w:p>
          <w:p w14:paraId="3D806721" w14:textId="77777777" w:rsidR="00244081" w:rsidRPr="00BA3834" w:rsidRDefault="00244081" w:rsidP="00685C39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020140CC" w14:textId="77777777" w:rsidR="00244081" w:rsidRPr="00BA3834" w:rsidRDefault="00244081" w:rsidP="00685C39">
            <w:pPr>
              <w:ind w:left="0" w:hanging="2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生J3 性別與自我之間的關係。</w:t>
            </w:r>
          </w:p>
          <w:p w14:paraId="051F837E" w14:textId="77777777" w:rsidR="00244081" w:rsidRPr="00BA3834" w:rsidRDefault="00244081" w:rsidP="00685C39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14:paraId="250420CA" w14:textId="77777777" w:rsidR="00244081" w:rsidRPr="00BA3834" w:rsidRDefault="00244081" w:rsidP="00685C39">
            <w:pPr>
              <w:ind w:left="0" w:hanging="2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家J3 家人的情感支持。</w:t>
            </w:r>
          </w:p>
          <w:p w14:paraId="2A6AAFB4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  <w:r w:rsidRPr="00BA383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多J1 接納自我與他.人性傾向、性別。</w:t>
            </w:r>
          </w:p>
          <w:p w14:paraId="59E35E2C" w14:textId="77777777" w:rsidR="00244081" w:rsidRPr="00BA3834" w:rsidRDefault="00244081" w:rsidP="00685C39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8D53A8F" w14:textId="02A0B503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44F6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2816EF13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830DF" w14:textId="77777777" w:rsidR="00244081" w:rsidRDefault="00244081" w:rsidP="00685C3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B42E" w14:textId="503FB8F3" w:rsidR="00244081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第八-十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14E5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第四課</w:t>
            </w:r>
          </w:p>
          <w:p w14:paraId="7DC80207" w14:textId="5C955DA5" w:rsidR="00244081" w:rsidRPr="00806F36" w:rsidRDefault="00244081" w:rsidP="00685C39">
            <w:pPr>
              <w:ind w:left="0" w:hanging="2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與宋元思書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59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14:paraId="6949AB85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2-IV-1 掌握生活情境，適切表</w:t>
            </w:r>
            <w:r w:rsidRPr="00BA3834">
              <w:rPr>
                <w:rFonts w:ascii="標楷體" w:eastAsia="標楷體" w:hAnsi="標楷體" w:hint="eastAsia"/>
                <w:szCs w:val="20"/>
              </w:rPr>
              <w:lastRenderedPageBreak/>
              <w:t>情達意，分享自身經驗。</w:t>
            </w:r>
          </w:p>
          <w:p w14:paraId="4A45F7B7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793CFE9E" w14:textId="77777777" w:rsidR="00244081" w:rsidRPr="00BA3834" w:rsidRDefault="00244081" w:rsidP="00685C39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7D02C505" w14:textId="3400FD1E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C5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14:paraId="5546CAA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及語詞結構。</w:t>
            </w:r>
          </w:p>
          <w:p w14:paraId="17D8EB25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77C19DB0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Ad-IV-4 非韻文：如古文、古典小說、語錄體、寓言等。</w:t>
            </w:r>
          </w:p>
          <w:p w14:paraId="59CB726E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Ba-IV-1 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順敘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、倒敘、插敘與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補敘法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14:paraId="6E4D4208" w14:textId="6CF1CBC9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D875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1.課程討論</w:t>
            </w:r>
          </w:p>
          <w:p w14:paraId="6133AC7C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2.報告評量</w:t>
            </w:r>
          </w:p>
          <w:p w14:paraId="24EB186E" w14:textId="166D02CA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CEE1" w14:textId="77777777" w:rsidR="00244081" w:rsidRPr="00BA3834" w:rsidRDefault="00244081" w:rsidP="00685C39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14:paraId="72DD8339" w14:textId="77777777" w:rsidR="00244081" w:rsidRPr="00BA3834" w:rsidRDefault="00244081" w:rsidP="00685C39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環J3 經由環境美學與自然文學了解自然環境</w:t>
            </w:r>
            <w:r w:rsidRPr="00BA3834">
              <w:rPr>
                <w:rFonts w:ascii="標楷體" w:eastAsia="標楷體" w:hAnsi="標楷體" w:hint="eastAsia"/>
                <w:szCs w:val="20"/>
              </w:rPr>
              <w:lastRenderedPageBreak/>
              <w:t>的倫理價值。</w:t>
            </w:r>
          </w:p>
          <w:p w14:paraId="37001AB8" w14:textId="77777777" w:rsidR="00244081" w:rsidRPr="00BA3834" w:rsidRDefault="00244081" w:rsidP="00685C39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6A15009C" w14:textId="1A0DC5CF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59E8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1F66E2B1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A865" w14:textId="77777777" w:rsidR="00244081" w:rsidRDefault="00244081" w:rsidP="00685C3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15B1" w14:textId="6C8FDFD7" w:rsidR="00244081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EFF3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</w:t>
            </w:r>
          </w:p>
          <w:p w14:paraId="777DE976" w14:textId="50FE158B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一家手語餐廳的誕生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4E49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 xml:space="preserve">1-Ⅳ-1 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以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同理心，聆聽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各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項發言，並加以記錄、歸納。</w:t>
            </w:r>
          </w:p>
          <w:p w14:paraId="4E0129B9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1-Ⅳ-3 分辨聆聽內容的邏輯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性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，找出解決問題的方法。</w:t>
            </w:r>
          </w:p>
          <w:p w14:paraId="1DAA8AEE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 xml:space="preserve">2-Ⅳ-1 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掌握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生活情境，適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切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表情達意，分享自身經驗。</w:t>
            </w:r>
          </w:p>
          <w:p w14:paraId="32A09571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 xml:space="preserve">2-Ⅳ-4 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靈活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運用科技與資訊，豐富表達內容。</w:t>
            </w:r>
          </w:p>
          <w:p w14:paraId="5591E6BE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5-Ⅳ-5 大量閱讀多元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文本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，理解議題內涵及其與個人生活、社會結構的關聯性。</w:t>
            </w:r>
          </w:p>
          <w:p w14:paraId="34723C9E" w14:textId="594DE6EE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6-Ⅳ-5 主動創作、自訂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題目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257C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Ac-Ⅳ-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3 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文句表達的邏輯與意義。</w:t>
            </w:r>
          </w:p>
          <w:p w14:paraId="6D27C489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 xml:space="preserve">Ad-Ⅳ-2 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新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詩、現代散文、現代小說、劇本。</w:t>
            </w:r>
          </w:p>
          <w:p w14:paraId="29ABA858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Ba-Ⅳ-2 各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種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描寫的作用及呈現的效果。</w:t>
            </w:r>
          </w:p>
          <w:p w14:paraId="3965F317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Bb-Ⅳ-1 自我及人際交流的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感受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。</w:t>
            </w:r>
          </w:p>
          <w:p w14:paraId="172B78E6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Bb-Ⅳ-4 直接抒情。</w:t>
            </w:r>
          </w:p>
          <w:p w14:paraId="79C9C43A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18"/>
              </w:rPr>
            </w:pPr>
            <w:proofErr w:type="spell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Cb</w:t>
            </w:r>
            <w:proofErr w:type="spell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-Ⅳ-2 各類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文本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18"/>
              </w:rPr>
              <w:t>中所反映的個人與家庭、鄉里、國族及其他社群的關係。</w:t>
            </w:r>
          </w:p>
          <w:p w14:paraId="1D8C50D8" w14:textId="4C79D982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Cb</w:t>
            </w:r>
            <w:proofErr w:type="spellEnd"/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-Ⅴ-3 各類文本中所反映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不同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社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群間的文化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szCs w:val="18"/>
              </w:rPr>
              <w:t>差異、交互影響等現象。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348D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2BDF0DBE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271F0A11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3.分組合作</w:t>
            </w:r>
          </w:p>
          <w:p w14:paraId="2B0620F9" w14:textId="6CD1F20F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4.課文朗誦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1904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2F0C9A20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人J4 </w:t>
            </w:r>
            <w:r w:rsidRPr="00BA3834">
              <w:rPr>
                <w:rFonts w:ascii="標楷體" w:eastAsia="標楷體" w:hAnsi="標楷體" w:hint="eastAsia"/>
                <w:szCs w:val="20"/>
              </w:rPr>
              <w:t>了解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平等、正義的原則，並在生活中實踐。</w:t>
            </w:r>
          </w:p>
          <w:p w14:paraId="11819824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</w:t>
            </w:r>
            <w:r w:rsidRPr="00BA3834">
              <w:rPr>
                <w:rFonts w:ascii="標楷體" w:eastAsia="標楷體" w:hAnsi="標楷體" w:hint="eastAsia"/>
                <w:szCs w:val="20"/>
              </w:rPr>
              <w:t>社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會上有不同的群體和文化，尊重並欣賞其差異。</w:t>
            </w:r>
          </w:p>
          <w:p w14:paraId="33B660BD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人J6 正視</w:t>
            </w:r>
            <w:r w:rsidRPr="00BA3834">
              <w:rPr>
                <w:rFonts w:ascii="標楷體" w:eastAsia="標楷體" w:hAnsi="標楷體" w:hint="eastAsia"/>
                <w:szCs w:val="20"/>
              </w:rPr>
              <w:t>社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會中的各種歧視，並採取行動來關懷與保護弱勢。</w:t>
            </w:r>
          </w:p>
          <w:p w14:paraId="76AA0D52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74CDFABF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1D196A40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品J4 族群差異與平等的道德議題。</w:t>
            </w:r>
          </w:p>
          <w:p w14:paraId="730DCC46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73628E04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26EF2192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3EE7AA17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58751C34" w14:textId="77777777" w:rsidR="00244081" w:rsidRPr="00BA3834" w:rsidRDefault="00244081" w:rsidP="00685C39">
            <w:pPr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252BB445" w14:textId="1FC7EDA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多J3 提高對弱勢或少數群體文化的覺察與省思。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7D4E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6C47AC92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C86FD" w14:textId="77777777" w:rsidR="00244081" w:rsidRDefault="00244081" w:rsidP="00685C3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4C10" w14:textId="7EE787A0" w:rsidR="00244081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第十二-十四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FB1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14:paraId="7E09C578" w14:textId="6F831996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生於憂患死於安樂（第二次段考）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2A92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1-IV-1 以同理心，聆聽各項發言，並加以記錄、歸納。</w:t>
            </w:r>
          </w:p>
          <w:p w14:paraId="6D5D0CD6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14:paraId="25C259DE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14:paraId="2BFE5152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14:paraId="56828F0E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2-IV-2 有效把握聽聞內容的邏輯，做出提問或回饋。</w:t>
            </w:r>
          </w:p>
          <w:p w14:paraId="69B6E4E0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依理解的內容，明確表達意見，進行有條理的論辯，並注重言談禮貌。</w:t>
            </w:r>
          </w:p>
          <w:p w14:paraId="28774895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演說及論辯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14:paraId="0328427E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14:paraId="3A8B7E64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14:paraId="147C9907" w14:textId="77777777" w:rsidR="00244081" w:rsidRPr="00BA3834" w:rsidRDefault="00244081" w:rsidP="00685C39">
            <w:pPr>
              <w:spacing w:line="28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14:paraId="57E98D9F" w14:textId="0B074BBB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0287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14:paraId="05FAB45C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14:paraId="7DE5F38D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79BD6905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感受。</w:t>
            </w:r>
          </w:p>
          <w:p w14:paraId="7272EE4F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14:paraId="3E2D3287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14:paraId="66F8392F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Bc-IV-1 具邏輯、客觀、理性的說明，如科學知識、產品、環境、制度等說明。</w:t>
            </w:r>
          </w:p>
          <w:p w14:paraId="5BB6BF9A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  <w:p w14:paraId="0CE156A2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14:paraId="3BC5369B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14:paraId="17CCA32A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14:paraId="209C4758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14:paraId="35EADE82" w14:textId="2669C094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BDCA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口頭評量</w:t>
            </w:r>
          </w:p>
          <w:p w14:paraId="2436C7ED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紙筆作業</w:t>
            </w:r>
          </w:p>
          <w:p w14:paraId="64A084E5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多元評量</w:t>
            </w:r>
          </w:p>
          <w:p w14:paraId="0E670196" w14:textId="7D172F10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同儕互評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6BE6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CB956C2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0D42223A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BA383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BA3834">
              <w:rPr>
                <w:rFonts w:ascii="標楷體" w:eastAsia="標楷體" w:hAnsi="標楷體" w:hint="eastAsia"/>
                <w:szCs w:val="20"/>
              </w:rPr>
              <w:t>閱讀之外，依學習需求選擇適當的</w:t>
            </w:r>
            <w:r w:rsidRPr="00BA3834">
              <w:rPr>
                <w:rFonts w:ascii="標楷體" w:eastAsia="標楷體" w:hAnsi="標楷體" w:hint="eastAsia"/>
                <w:szCs w:val="20"/>
              </w:rPr>
              <w:lastRenderedPageBreak/>
              <w:t>閱讀媒材，並了解如何利用適當的管道獲得文本資源。</w:t>
            </w:r>
          </w:p>
          <w:p w14:paraId="3D27C511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39BFE748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12188149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512495F9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14:paraId="039A641A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4FEE979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524FB15B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14:paraId="5653C733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670DD2E1" w14:textId="77777777" w:rsidR="00244081" w:rsidRPr="00BA3834" w:rsidRDefault="00244081" w:rsidP="00685C39">
            <w:pPr>
              <w:spacing w:line="340" w:lineRule="exact"/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20B4A199" w14:textId="185FFC66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36B5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66C06B1B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2E619" w14:textId="77777777" w:rsidR="00244081" w:rsidRDefault="00244081" w:rsidP="00685C39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0341" w14:textId="146C9673" w:rsidR="00244081" w:rsidRDefault="00244081" w:rsidP="00685C39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第十五-十六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B56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第七課</w:t>
            </w:r>
          </w:p>
          <w:p w14:paraId="6003BAF7" w14:textId="5A6DA541" w:rsidR="00244081" w:rsidRPr="00806F36" w:rsidRDefault="00244081" w:rsidP="00027880">
            <w:pPr>
              <w:ind w:left="0" w:hanging="2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蘇東坡突圍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85FB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1-IV-1以同理心，聆聽各項發言，並加以記錄、歸納。</w:t>
            </w:r>
          </w:p>
          <w:p w14:paraId="5A45C01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14:paraId="40E6AD8F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14:paraId="6C9D2F2C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2-IV-5視不同情境，進行報告、評論、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演說及論辯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14:paraId="65279E39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14:paraId="3BEDD8A2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5-IV-5大量閱讀多元文本，理解議題內涵及其與個人生活、社會結構的關聯性。</w:t>
            </w:r>
          </w:p>
          <w:p w14:paraId="2E9C963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6-IV-3 靈活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運用仿寫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、改寫等技巧，增進寫作能力。</w:t>
            </w:r>
          </w:p>
          <w:p w14:paraId="0A287438" w14:textId="483BB43D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6-IV-5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7675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14:paraId="4F93285E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5B806B06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14:paraId="6896ACF4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14:paraId="7775FC6E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14:paraId="0462087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14:paraId="3FEB847D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Ca-IV-2 各類文本中表現科技文明演進、生存環境發展的文化內涵。 </w:t>
            </w:r>
          </w:p>
          <w:p w14:paraId="49467F49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的個人與家庭、鄉里、國族及其他社群的關係。</w:t>
            </w:r>
          </w:p>
          <w:p w14:paraId="4CFF3DB1" w14:textId="308DDF20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8CAA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14:paraId="48E23EE2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2A9337DF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3.分組合作</w:t>
            </w:r>
          </w:p>
          <w:p w14:paraId="76EE95BA" w14:textId="6CD342B2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4.課文朗誦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9AF3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01EF58E3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人J5了解社會上有不同的群體和文化，尊重並欣賞其差異。</w:t>
            </w:r>
          </w:p>
          <w:p w14:paraId="5631B2A3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人J6 正視社會中的各種歧視，並採取行動來關懷與保護弱勢。</w:t>
            </w:r>
          </w:p>
          <w:p w14:paraId="4B9EFD92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人J8 了解人身自由權，並具有自我保護的知能。</w:t>
            </w:r>
          </w:p>
          <w:p w14:paraId="2D72992A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06AB2E8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品J7同理分享與多元接納。</w:t>
            </w:r>
          </w:p>
          <w:p w14:paraId="385E2F2C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 理性溝通與問題解決。</w:t>
            </w:r>
          </w:p>
          <w:p w14:paraId="10446A01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品EJU2 孝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悌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仁愛。</w:t>
            </w:r>
          </w:p>
          <w:p w14:paraId="2BA352A0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【生命教育】</w:t>
            </w:r>
          </w:p>
          <w:p w14:paraId="33A588AF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生J7 面對並超越人生的各種挫折與苦難，探討促進全人健康與幸福的方法。</w:t>
            </w:r>
          </w:p>
          <w:p w14:paraId="70798321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br/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J11 分析影響個人生涯決定的因素。</w:t>
            </w:r>
          </w:p>
          <w:p w14:paraId="00A875DD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J13 培養生涯規劃及執行的能力。</w:t>
            </w:r>
          </w:p>
          <w:p w14:paraId="59BE4FEA" w14:textId="77777777" w:rsidR="00244081" w:rsidRPr="00BA3834" w:rsidRDefault="00244081" w:rsidP="00685C39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J14 培養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並涵化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道德倫理意義於日常生活。</w:t>
            </w:r>
          </w:p>
          <w:p w14:paraId="750C996D" w14:textId="77777777" w:rsidR="00244081" w:rsidRPr="00BA3834" w:rsidRDefault="00244081" w:rsidP="00685C39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39F2E606" w14:textId="7F66D298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家J2 探討社會與自然環境對個人及家庭的影響。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4BEC" w14:textId="77777777" w:rsidR="00244081" w:rsidRPr="00806F36" w:rsidRDefault="00244081" w:rsidP="00685C39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535EBAAF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E6F7F" w14:textId="77777777" w:rsidR="00244081" w:rsidRDefault="00244081" w:rsidP="0002788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3DF7" w14:textId="7C69414C" w:rsidR="00244081" w:rsidRDefault="00244081" w:rsidP="00027880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第十七-十八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7FAD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第八課</w:t>
            </w:r>
          </w:p>
          <w:p w14:paraId="63CE1CF9" w14:textId="661CFB11" w:rsidR="00244081" w:rsidRPr="00806F36" w:rsidRDefault="00244081" w:rsidP="00027880">
            <w:pPr>
              <w:ind w:left="0" w:hanging="2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我們的饕餮時代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B8AF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14:paraId="1531CE92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1-IV-4 靈活應用科技與資訊，增進聆聽能力，加強互動學習效果。</w:t>
            </w:r>
          </w:p>
          <w:p w14:paraId="32CE64F9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14:paraId="330470B3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14:paraId="4C6442C1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14:paraId="3D61BF64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14:paraId="753A5A0A" w14:textId="69F8363E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6-IV-4 依據需求書寫各類文本。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DD55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14:paraId="7D490CE5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7680B9AE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4360383B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14:paraId="5D59F830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Bc-IV-1 具邏輯、客觀、理性的說明，如科學知識、產品、環境、制度等說明。</w:t>
            </w:r>
          </w:p>
          <w:p w14:paraId="5F933196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14:paraId="5A9D2CD0" w14:textId="2CE233C4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各類文本中的飲食、服飾、建築形式、交通工具、名勝古蹟及休閒娛樂等文化內涵。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ABBC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05113AB8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</w:t>
            </w:r>
            <w:r w:rsidRPr="00BA3834">
              <w:rPr>
                <w:rFonts w:ascii="標楷體" w:eastAsia="標楷體" w:hAnsi="標楷體" w:hint="eastAsia"/>
                <w:bCs/>
                <w:szCs w:val="20"/>
              </w:rPr>
              <w:t>達</w:t>
            </w:r>
          </w:p>
          <w:p w14:paraId="01065C38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</w:t>
            </w:r>
            <w:r w:rsidRPr="00BA3834">
              <w:rPr>
                <w:rFonts w:ascii="標楷體" w:eastAsia="標楷體" w:hAnsi="標楷體" w:hint="eastAsia"/>
                <w:bCs/>
                <w:szCs w:val="20"/>
              </w:rPr>
              <w:t>合作</w:t>
            </w:r>
          </w:p>
          <w:p w14:paraId="5ACD1914" w14:textId="6C0C8CBC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4.課文朗誦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F193" w14:textId="77777777" w:rsidR="00244081" w:rsidRPr="00BA3834" w:rsidRDefault="00244081" w:rsidP="00027880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F635B5D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41B4B2C9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  <w:p w14:paraId="4C3BA51B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2739DFB7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72484053" w14:textId="77777777" w:rsidR="00244081" w:rsidRPr="00BA3834" w:rsidRDefault="00244081" w:rsidP="00027880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58D8AFFB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  <w:p w14:paraId="0BE40588" w14:textId="77777777" w:rsidR="00244081" w:rsidRPr="00BA3834" w:rsidRDefault="00244081" w:rsidP="00027880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45B4E19C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14:paraId="0947F53A" w14:textId="47400825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國J8 了解全球永續發展之理念並落實於日常生活中。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6732" w14:textId="77777777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698634C9" w14:textId="77777777" w:rsidTr="001847CE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BC8A5" w14:textId="77777777" w:rsidR="00244081" w:rsidRDefault="00244081" w:rsidP="00027880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52EF" w14:textId="594B2F48" w:rsidR="00244081" w:rsidRDefault="00244081" w:rsidP="00027880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第十九-二十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21D8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第九課</w:t>
            </w:r>
          </w:p>
          <w:p w14:paraId="6B13715D" w14:textId="256832C8" w:rsidR="00244081" w:rsidRPr="00806F36" w:rsidRDefault="00244081" w:rsidP="00027880">
            <w:pPr>
              <w:ind w:left="0" w:hanging="2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zCs w:val="20"/>
              </w:rPr>
              <w:t>射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zCs w:val="20"/>
              </w:rPr>
              <w:t>鵰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zCs w:val="20"/>
              </w:rPr>
              <w:t>英雄傳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zCs w:val="20"/>
              </w:rPr>
              <w:t>──智鬥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zCs w:val="20"/>
              </w:rPr>
              <w:t>書生（第三次段考）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DAD4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1-IV-1 以同理心，聆聽各項發言，並加以記錄、歸納。</w:t>
            </w:r>
          </w:p>
          <w:p w14:paraId="3D1FE3AA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14:paraId="0B6DB2C6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依理解的內容，明確表達意見，進行有條理的論辯，並注重言談禮貌。</w:t>
            </w:r>
          </w:p>
          <w:p w14:paraId="0A700A62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2-IV-5 視不同情境，進行報告、評論、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演說及論辯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14:paraId="074B0AC7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14:paraId="64E9181B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14:paraId="63F0F51E" w14:textId="5D4EBD44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6-IV-3 靈活</w:t>
            </w:r>
            <w:proofErr w:type="gramStart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運用仿寫</w:t>
            </w:r>
            <w:proofErr w:type="gramEnd"/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C467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14:paraId="47DE7012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14:paraId="3B7E3569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73D3D2EF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</w:t>
            </w: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呈現的效果。</w:t>
            </w:r>
          </w:p>
          <w:p w14:paraId="20501A34" w14:textId="77777777" w:rsidR="00244081" w:rsidRPr="00BA3834" w:rsidRDefault="00244081" w:rsidP="00027880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Bc-IV-1 具邏輯、客觀、理性的說明，如科學知識、產品、環境、制度等說明。</w:t>
            </w:r>
          </w:p>
          <w:p w14:paraId="2DF87550" w14:textId="3C0A0EA3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6392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lastRenderedPageBreak/>
              <w:t>1.學習單</w:t>
            </w:r>
          </w:p>
          <w:p w14:paraId="0358C883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2.口語表達</w:t>
            </w:r>
          </w:p>
          <w:p w14:paraId="0010EF5C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3.分組合作</w:t>
            </w:r>
          </w:p>
          <w:p w14:paraId="24BB3E84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4.課文朗誦</w:t>
            </w:r>
          </w:p>
          <w:p w14:paraId="2FB949BE" w14:textId="3E5A1A3B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5.模擬寫作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2D77" w14:textId="77777777" w:rsidR="00244081" w:rsidRPr="00BA3834" w:rsidRDefault="00244081" w:rsidP="00027880">
            <w:pPr>
              <w:ind w:left="0" w:hanging="2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BB5F484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E722DF7" w14:textId="77777777" w:rsidR="00244081" w:rsidRPr="00BA3834" w:rsidRDefault="00244081" w:rsidP="00027880">
            <w:pPr>
              <w:ind w:left="0" w:hanging="2"/>
              <w:jc w:val="both"/>
              <w:rPr>
                <w:sz w:val="20"/>
                <w:szCs w:val="20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 w:rsidRPr="00BA3834"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 w:rsidRPr="00BA3834">
              <w:rPr>
                <w:rFonts w:ascii="標楷體" w:eastAsia="標楷體" w:hAnsi="標楷體" w:hint="eastAsia"/>
                <w:szCs w:val="20"/>
              </w:rPr>
              <w:t>閱讀之外，依學習需求選擇適當的</w:t>
            </w:r>
            <w:r w:rsidRPr="00BA3834">
              <w:rPr>
                <w:rFonts w:ascii="標楷體" w:eastAsia="標楷體" w:hAnsi="標楷體" w:hint="eastAsia"/>
                <w:szCs w:val="20"/>
              </w:rPr>
              <w:lastRenderedPageBreak/>
              <w:t>閱讀媒材，並了解如何利用適當的管道獲得文本資源。</w:t>
            </w:r>
          </w:p>
          <w:p w14:paraId="724EC308" w14:textId="5D5A378B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BA3834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CEEE9" w14:textId="77777777" w:rsidR="00244081" w:rsidRPr="00806F36" w:rsidRDefault="00244081" w:rsidP="00027880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393B1B71" w14:textId="77777777" w:rsidTr="005710B7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43EC7" w14:textId="44F64B6C" w:rsidR="00244081" w:rsidRDefault="006572B7" w:rsidP="00244081">
            <w:pPr>
              <w:spacing w:line="396" w:lineRule="auto"/>
              <w:ind w:left="0" w:hanging="2"/>
              <w:jc w:val="center"/>
            </w:pPr>
            <w:sdt>
              <w:sdtPr>
                <w:tag w:val="goog_rdk_11"/>
                <w:id w:val="131064735"/>
              </w:sdtPr>
              <w:sdtEndPr>
                <w:rPr>
                  <w:rFonts w:ascii="標楷體" w:eastAsia="標楷體" w:hAnsi="標楷體" w:cs="標楷體"/>
                </w:rPr>
              </w:sdtEndPr>
              <w:sdtContent>
                <w:r w:rsidR="00244081" w:rsidRPr="00806F36">
                  <w:rPr>
                    <w:rFonts w:ascii="標楷體" w:eastAsia="標楷體" w:hAnsi="標楷體" w:cs="標楷體"/>
                  </w:rPr>
                  <w:t>第二學期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3AE7" w14:textId="0D60F8C3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第一-二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64E5" w14:textId="39BD2678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第一課元曲選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9B1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5C40995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14:paraId="3547E82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14:paraId="5FAC68C7" w14:textId="22A25E43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035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0A18C42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Ad-IV-3 韻文：如古體詩、樂府詩、近體詩、詞、曲等。</w:t>
            </w:r>
          </w:p>
          <w:p w14:paraId="7329DCF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  <w:p w14:paraId="743C797D" w14:textId="280DDC0C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藉由敘述事件與描寫景物間接抒情。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91C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1.作業評量</w:t>
            </w:r>
          </w:p>
          <w:p w14:paraId="6E4740F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4F0D94D0" w14:textId="3E948293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3.學習單練習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0D7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66AB02F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5712D8B0" w14:textId="499E9AAC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生J4 分析快樂、幸福與生命意義之間的關係。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ABB6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5642FF14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8BFA" w14:textId="0880818A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CC11" w14:textId="4163BEEC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5E47" w14:textId="2AA04358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第二課石滬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581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1-Ⅳ-2 依據不同情境，分辨聲情意涵及表達技巧，適切回應。</w:t>
            </w:r>
          </w:p>
          <w:p w14:paraId="15F545E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1-Ⅳ-3 分辨聆聽內容的邏輯性，找出解決問題的方法。</w:t>
            </w:r>
          </w:p>
          <w:p w14:paraId="7D86671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2-Ⅳ-2 有效把握聽聞內容的邏輯，做出提問或回饋。</w:t>
            </w:r>
          </w:p>
          <w:p w14:paraId="282D802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2-Ⅳ-3 依理解的內容，明確表達意見，進行有條理的論辯，並注重言談禮貌。</w:t>
            </w:r>
          </w:p>
          <w:p w14:paraId="749909E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5-Ⅳ-2 理解各類文本的句子、段落與主要概念，指出寫作的目的與觀點。</w:t>
            </w:r>
          </w:p>
          <w:p w14:paraId="2E1D477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5-Ⅳ-3 理解各類文本內容、形式和寫作特色。</w:t>
            </w:r>
          </w:p>
          <w:p w14:paraId="344C9AB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5-Ⅳ-5大量閱讀多元文本，理解議題內涵及其與個人生活、社會結構的關聯性。</w:t>
            </w:r>
          </w:p>
          <w:p w14:paraId="3B5882D0" w14:textId="79D7640B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6-Ⅳ-3 靈活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運用仿寫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、改寫等技巧，增進寫作能力。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01D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Ab-Ⅳ-4 6,500個常用語詞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的認念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68217B1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Ab-Ⅳ-5 5,000個常用語詞的使用。</w:t>
            </w:r>
          </w:p>
          <w:p w14:paraId="677BB6A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Ac-Ⅳ-3 文句表達的邏輯與意義。</w:t>
            </w:r>
          </w:p>
          <w:p w14:paraId="101A552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Ad-Ⅳ-2新詩、現代散文、現代小說、劇本。</w:t>
            </w:r>
          </w:p>
          <w:p w14:paraId="5D42372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Ba-Ⅳ-2 各種描寫的作用及呈現的效果。</w:t>
            </w:r>
          </w:p>
          <w:p w14:paraId="504B8A0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Bb-Ⅳ-3對物或自然以及生命的感悟。</w:t>
            </w:r>
          </w:p>
          <w:p w14:paraId="7CFBB9E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szCs w:val="20"/>
              </w:rPr>
              <w:t>Cb</w:t>
            </w:r>
            <w:proofErr w:type="spellEnd"/>
            <w:r>
              <w:rPr>
                <w:rFonts w:ascii="標楷體" w:eastAsia="標楷體" w:hAnsi="標楷體" w:hint="eastAsia"/>
                <w:szCs w:val="20"/>
              </w:rPr>
              <w:t>-Ⅳ-1 各類文本中的親屬關係、道德倫理、儀式風俗、典章制度等文化內涵。</w:t>
            </w:r>
          </w:p>
          <w:p w14:paraId="4D9F482C" w14:textId="601716E6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hint="eastAsia"/>
                <w:szCs w:val="20"/>
              </w:rPr>
              <w:t>Cb</w:t>
            </w:r>
            <w:proofErr w:type="spellEnd"/>
            <w:r>
              <w:rPr>
                <w:rFonts w:ascii="標楷體" w:eastAsia="標楷體" w:hAnsi="標楷體" w:hint="eastAsia"/>
                <w:szCs w:val="20"/>
              </w:rPr>
              <w:t>-Ⅳ-2 各類文本中所反映的個人與家庭、鄉里、國族及其他社群的關係。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62D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6B9C05B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5B94FFE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3.分組合作</w:t>
            </w:r>
          </w:p>
          <w:p w14:paraId="7E29E51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4.課文朗誦</w:t>
            </w:r>
          </w:p>
          <w:p w14:paraId="72A08BF5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32B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bookmarkStart w:id="1" w:name="人權教育議題"/>
            <w:r>
              <w:rPr>
                <w:rFonts w:ascii="標楷體" w:eastAsia="標楷體" w:hAnsi="標楷體" w:hint="eastAsia"/>
                <w:b/>
                <w:szCs w:val="20"/>
              </w:rPr>
              <w:t>【人權教育</w:t>
            </w:r>
            <w:bookmarkEnd w:id="1"/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14:paraId="4E729FA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14:paraId="1E62BFF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人J8 了解人身自由權，並具有自我保護的知能。</w:t>
            </w:r>
          </w:p>
          <w:p w14:paraId="4D6AACA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bookmarkStart w:id="2" w:name="品德教育議題"/>
            <w:r>
              <w:rPr>
                <w:rFonts w:ascii="標楷體" w:eastAsia="標楷體" w:hAnsi="標楷體" w:hint="eastAsia"/>
                <w:b/>
                <w:szCs w:val="20"/>
              </w:rPr>
              <w:t>【環境教育</w:t>
            </w:r>
            <w:bookmarkEnd w:id="2"/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14:paraId="106EB20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14:paraId="01AF855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【海洋教育】</w:t>
            </w:r>
          </w:p>
          <w:p w14:paraId="459B1E3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海J3 了解沿海或河岸的環境與居民生活及休閒方式。</w:t>
            </w:r>
          </w:p>
          <w:p w14:paraId="6AE2117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海J8 閱讀、分享及創作以海洋為背景的文學作品。</w:t>
            </w:r>
          </w:p>
          <w:p w14:paraId="7DC621D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海J10 運用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各種媒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材與形式，從事以海洋為主題的藝術表現。</w:t>
            </w:r>
          </w:p>
          <w:p w14:paraId="350DBDF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海J18 探討人類活動對海洋生態的影響。</w:t>
            </w:r>
          </w:p>
          <w:p w14:paraId="6B3DFD8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bookmarkStart w:id="3" w:name="閱讀素養議題"/>
            <w:r>
              <w:rPr>
                <w:rFonts w:ascii="標楷體" w:eastAsia="標楷體" w:hAnsi="標楷體" w:hint="eastAsia"/>
                <w:b/>
                <w:szCs w:val="20"/>
              </w:rPr>
              <w:t>【閱讀素養</w:t>
            </w:r>
            <w:bookmarkEnd w:id="3"/>
            <w:r>
              <w:rPr>
                <w:rFonts w:ascii="標楷體" w:eastAsia="標楷體" w:hAnsi="標楷體" w:hint="eastAsia"/>
                <w:b/>
                <w:szCs w:val="20"/>
                <w:lang w:eastAsia="zh-HK"/>
              </w:rPr>
              <w:t>教育</w:t>
            </w:r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14:paraId="4435135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14263D41" w14:textId="4333DA08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94D9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4798D09F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08F96" w14:textId="41E57DA5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47DB" w14:textId="37402E30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B3A4" w14:textId="77777777" w:rsidR="00244081" w:rsidRDefault="00244081" w:rsidP="00244081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第三課</w:t>
            </w:r>
          </w:p>
          <w:p w14:paraId="7DBE78A4" w14:textId="7E506A00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永不滿足，長保傻勁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——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賈伯斯的人生三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堂課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7084" w14:textId="77777777" w:rsidR="00244081" w:rsidRDefault="00244081" w:rsidP="00244081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依據不同情境，分辨聲情意涵及表達技巧，適切回應。</w:t>
            </w:r>
          </w:p>
          <w:p w14:paraId="7B8C7528" w14:textId="77777777" w:rsidR="00244081" w:rsidRDefault="00244081" w:rsidP="0024408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2-IV-1 掌握生活情境，適切表情達意，分享自身經驗。</w:t>
            </w:r>
          </w:p>
          <w:p w14:paraId="56776D73" w14:textId="77777777" w:rsidR="00244081" w:rsidRDefault="00244081" w:rsidP="00244081">
            <w:pPr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14:paraId="0F2734DA" w14:textId="3EAEC099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9608" w14:textId="77777777" w:rsidR="00244081" w:rsidRDefault="00244081" w:rsidP="00244081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14:paraId="43CB92B0" w14:textId="77777777" w:rsidR="00244081" w:rsidRDefault="00244081" w:rsidP="00244081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Ad-IV-2 新詩、現代散文、現代小說、劇本。</w:t>
            </w:r>
          </w:p>
          <w:p w14:paraId="6E2339AD" w14:textId="73C74559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5840" w14:textId="77777777" w:rsidR="00244081" w:rsidRDefault="00244081" w:rsidP="00244081">
            <w:pPr>
              <w:ind w:left="0" w:hanging="2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1.課程討論</w:t>
            </w:r>
          </w:p>
          <w:p w14:paraId="5868A1AD" w14:textId="5A925EE6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2.應用練習、習作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7A9E" w14:textId="77777777" w:rsidR="00244081" w:rsidRDefault="00244081" w:rsidP="00244081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14:paraId="501FC9CD" w14:textId="77777777" w:rsidR="00244081" w:rsidRDefault="00244081" w:rsidP="0024408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生J3 反思生老病死與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人生無常的現象，探索人生的目的、價值與意義。</w:t>
            </w:r>
          </w:p>
          <w:p w14:paraId="6E8DA578" w14:textId="77777777" w:rsidR="00244081" w:rsidRDefault="00244081" w:rsidP="0024408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生J7 面對並超越人生的各種挫折與苦難，探討促進全人健康與幸福的方法。</w:t>
            </w:r>
          </w:p>
          <w:p w14:paraId="4B11F14B" w14:textId="77777777" w:rsidR="00244081" w:rsidRDefault="00244081" w:rsidP="00244081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14:paraId="0A62981A" w14:textId="77777777" w:rsidR="00244081" w:rsidRDefault="00244081" w:rsidP="00244081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J3 覺察自己的能力與興趣。</w:t>
            </w:r>
          </w:p>
          <w:p w14:paraId="0371C65C" w14:textId="77777777" w:rsidR="00244081" w:rsidRDefault="00244081" w:rsidP="00244081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J4 了解自己的人格特質與價值觀。</w:t>
            </w:r>
          </w:p>
          <w:p w14:paraId="3ED371A4" w14:textId="77777777" w:rsidR="00244081" w:rsidRDefault="00244081" w:rsidP="00244081">
            <w:pPr>
              <w:ind w:left="0" w:hanging="2"/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410F3F31" w14:textId="50BB7F96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閱J4 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除紙本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060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5D4AF5FC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841DF" w14:textId="6BBD0052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F2B6" w14:textId="33BC91C7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第五-六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FCC6" w14:textId="48383457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第四課鄒忌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諷齊王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納諫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D5A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1-IV-3 分辨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聆</w:t>
            </w:r>
            <w:r>
              <w:rPr>
                <w:rFonts w:ascii="標楷體" w:eastAsia="標楷體" w:hAnsi="標楷體" w:hint="eastAsia"/>
                <w:szCs w:val="20"/>
              </w:rPr>
              <w:t>聽內容的邏輯性，找出解決問題的方法。</w:t>
            </w:r>
          </w:p>
          <w:p w14:paraId="4BDE598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</w:t>
            </w:r>
            <w:r>
              <w:rPr>
                <w:rFonts w:ascii="標楷體" w:eastAsia="標楷體" w:hAnsi="標楷體" w:hint="eastAsia"/>
                <w:szCs w:val="20"/>
              </w:rPr>
              <w:t>的內容，明確表達意見，進行有條理的論辯，並注重言談禮貌。</w:t>
            </w:r>
          </w:p>
          <w:p w14:paraId="66F7E46F" w14:textId="2C1CE69C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5-IV-4 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szCs w:val="20"/>
              </w:rPr>
              <w:t>閱讀策略增進學習效能，整合跨領域知識轉化為解決問題的能力。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B75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</w:t>
            </w:r>
            <w:r>
              <w:rPr>
                <w:rFonts w:ascii="標楷體" w:eastAsia="標楷體" w:hAnsi="標楷體" w:hint="eastAsia"/>
                <w:szCs w:val="20"/>
              </w:rPr>
              <w:t>主旨、結構、寓意與分析。</w:t>
            </w:r>
          </w:p>
          <w:p w14:paraId="67D1D8E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Ad-IV-4 非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韻</w:t>
            </w:r>
            <w:r>
              <w:rPr>
                <w:rFonts w:ascii="標楷體" w:eastAsia="標楷體" w:hAnsi="標楷體" w:hint="eastAsia"/>
                <w:szCs w:val="20"/>
              </w:rPr>
              <w:t>文：如古文、古典小說、語錄體、寓言等。</w:t>
            </w:r>
          </w:p>
          <w:p w14:paraId="7879F9D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Bb-IV-5 藉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由</w:t>
            </w:r>
            <w:r>
              <w:rPr>
                <w:rFonts w:ascii="標楷體" w:eastAsia="標楷體" w:hAnsi="標楷體" w:hint="eastAsia"/>
                <w:szCs w:val="20"/>
              </w:rPr>
              <w:t>敘述事件與描寫景物間接抒情。</w:t>
            </w:r>
          </w:p>
          <w:p w14:paraId="7A729F9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Bd-IV-1 以事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szCs w:val="20"/>
              </w:rPr>
              <w:t>、理論為論據，達到說服、建構、批判等目的。</w:t>
            </w:r>
          </w:p>
          <w:p w14:paraId="4F03727B" w14:textId="1A61790A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Cb-IV-1 各類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文本</w:t>
            </w:r>
            <w:r>
              <w:rPr>
                <w:rFonts w:ascii="標楷體" w:eastAsia="標楷體" w:hAnsi="標楷體" w:hint="eastAsia"/>
                <w:szCs w:val="20"/>
              </w:rPr>
              <w:t>中的親屬關係、道德倫理、儀式風俗、典章制度等文化內涵。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40F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1.作業評量</w:t>
            </w:r>
          </w:p>
          <w:p w14:paraId="0262E0E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14:paraId="524BB1B3" w14:textId="265B0A8F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3.學習單練習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E77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56ACB71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AF7E42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14:paraId="3CECF1C6" w14:textId="52F8E2B1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1949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5F61CBC8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07AA" w14:textId="5BA6F7E5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D634" w14:textId="6BA8F3EE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73BD" w14:textId="4BA2DEDB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第五課人不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可以無癖</w:t>
            </w:r>
            <w:r w:rsidRPr="00676D8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58E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05FAFAC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5-Ⅳ-1 比較不同標點符號的表達效果，流暢朗讀各類文本並表現情情感的起伏變化。</w:t>
            </w:r>
          </w:p>
          <w:p w14:paraId="0874210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5-Ⅳ-2 理解各類文本的句子、段落與主要概念，指出寫作的目的與觀點。</w:t>
            </w:r>
          </w:p>
          <w:p w14:paraId="6A23D6D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5-Ⅳ-3 理解各類文本內容、形式和寫作特色。 理解各類文本內容、形式和寫作特色。</w:t>
            </w:r>
          </w:p>
          <w:p w14:paraId="7E8CF43F" w14:textId="7BF6EDDE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6-Ⅳ-5 主動創作、自訂題目闡述見解，並發表自己的作品。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5B1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Ab-IV-1 4,000個常用字的字形、</w:t>
            </w:r>
            <w:r>
              <w:rPr>
                <w:rFonts w:ascii="標楷體" w:eastAsia="標楷體" w:hAnsi="標楷體" w:hint="eastAsia"/>
                <w:szCs w:val="20"/>
              </w:rPr>
              <w:t>字音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和字義。</w:t>
            </w:r>
          </w:p>
          <w:p w14:paraId="4D82EAC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Ac-Ⅳ-3 文</w:t>
            </w:r>
            <w:r>
              <w:rPr>
                <w:rFonts w:ascii="標楷體" w:eastAsia="標楷體" w:hAnsi="標楷體" w:hint="eastAsia"/>
                <w:szCs w:val="20"/>
              </w:rPr>
              <w:t>句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表達的邏輯與意義。</w:t>
            </w:r>
          </w:p>
          <w:p w14:paraId="3276A0D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Ad-Ⅳ-1篇章的主旨、結構、</w:t>
            </w:r>
            <w:r>
              <w:rPr>
                <w:rFonts w:ascii="標楷體" w:eastAsia="標楷體" w:hAnsi="標楷體" w:hint="eastAsia"/>
                <w:szCs w:val="20"/>
              </w:rPr>
              <w:t>寓意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與分析。</w:t>
            </w:r>
          </w:p>
          <w:p w14:paraId="0C049D2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Ad-Ⅳ-2 新詩、現代散文、現代</w:t>
            </w:r>
            <w:r>
              <w:rPr>
                <w:rFonts w:ascii="標楷體" w:eastAsia="標楷體" w:hAnsi="標楷體" w:hint="eastAsia"/>
                <w:szCs w:val="20"/>
              </w:rPr>
              <w:t>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說、劇本。</w:t>
            </w:r>
          </w:p>
          <w:p w14:paraId="008305E2" w14:textId="280D236E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</w:t>
            </w:r>
            <w:proofErr w:type="spell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-Ⅳ-2 描述、列舉、因果、問</w:t>
            </w:r>
            <w:r>
              <w:rPr>
                <w:rFonts w:ascii="標楷體" w:eastAsia="標楷體" w:hAnsi="標楷體" w:hint="eastAsia"/>
                <w:szCs w:val="20"/>
              </w:rPr>
              <w:t>題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解決、比較、分類、定義等寫作手法。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F30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14:paraId="0DBC12A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2.興趣指南針學習單</w:t>
            </w:r>
          </w:p>
          <w:p w14:paraId="3D855F48" w14:textId="0323A87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3.創作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DDD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04A8D62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J3 覺察自己的能力與興趣。</w:t>
            </w:r>
          </w:p>
          <w:p w14:paraId="5C2B89F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D58BF7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40A51F21" w14:textId="20B54EE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0F5B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54EC0AD5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39A90" w14:textId="177F2898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5729" w14:textId="669FFF1A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995D" w14:textId="230A81D5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第六課羅密歐與茱麗葉樓臺會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85B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1ECEC12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5-Ⅳ-1 比較不同標點符號的表達效果，流暢朗讀各類文本並表現情情感的起伏變化。</w:t>
            </w:r>
          </w:p>
          <w:p w14:paraId="7CD5146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5-Ⅳ-2 理解各類文本的句子、段落與主要概念，指出寫作的目的與觀點。</w:t>
            </w:r>
          </w:p>
          <w:p w14:paraId="6BB9339D" w14:textId="157C19A5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5-Ⅳ-3 理解各類文本內容、形式和寫作特色。 理解各類文本內容、形式和寫作特色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963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14:paraId="2CBEF26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Ac-Ⅳ-3 文句表達的邏輯與意義。</w:t>
            </w:r>
          </w:p>
          <w:p w14:paraId="3466250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Ad-Ⅳ-1篇章的主旨、結構、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寓意與分析。</w:t>
            </w:r>
          </w:p>
          <w:p w14:paraId="3AFDFC08" w14:textId="4DA71538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Ad-Ⅳ-2 新詩、現代散文、現代小說、劇本。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EE78" w14:textId="77777777" w:rsidR="00244081" w:rsidRDefault="00244081" w:rsidP="00244081">
            <w:pPr>
              <w:spacing w:line="24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1.課程討論</w:t>
            </w:r>
          </w:p>
          <w:p w14:paraId="18FA455E" w14:textId="77777777" w:rsidR="00244081" w:rsidRDefault="00244081" w:rsidP="00244081">
            <w:pPr>
              <w:spacing w:line="260" w:lineRule="exact"/>
              <w:ind w:left="171" w:hangingChars="72" w:hanging="173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2.習作</w:t>
            </w:r>
          </w:p>
          <w:p w14:paraId="3CBA8B42" w14:textId="5443DD78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讀劇表演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38E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33570C5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性J4 認識身體自主權相關議題，維護自己與尊重他人的身體自主權。</w:t>
            </w:r>
          </w:p>
          <w:p w14:paraId="2D81686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</w:t>
            </w:r>
            <w:bookmarkStart w:id="4" w:name="家庭教育議題"/>
            <w:r>
              <w:rPr>
                <w:rFonts w:ascii="標楷體" w:eastAsia="標楷體" w:hAnsi="標楷體" w:hint="eastAsia"/>
                <w:b/>
                <w:szCs w:val="20"/>
              </w:rPr>
              <w:t>家庭教育</w:t>
            </w:r>
            <w:bookmarkEnd w:id="4"/>
            <w:r>
              <w:rPr>
                <w:rFonts w:ascii="標楷體" w:eastAsia="標楷體" w:hAnsi="標楷體" w:hint="eastAsia"/>
                <w:b/>
                <w:szCs w:val="20"/>
              </w:rPr>
              <w:t>】</w:t>
            </w:r>
          </w:p>
          <w:p w14:paraId="5890235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  <w:p w14:paraId="2CA8C99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家J4 探討約會、婚姻與家庭建立的歷程。</w:t>
            </w:r>
          </w:p>
          <w:p w14:paraId="6249E7B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家J5 了解與</w:t>
            </w:r>
            <w:r>
              <w:rPr>
                <w:rFonts w:ascii="標楷體" w:eastAsia="標楷體" w:hAnsi="標楷體" w:hint="eastAsia"/>
                <w:szCs w:val="20"/>
              </w:rPr>
              <w:t>家人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溝通互動及相互支持的適切</w:t>
            </w:r>
            <w:r>
              <w:rPr>
                <w:rFonts w:ascii="標楷體" w:eastAsia="標楷體" w:hAnsi="標楷體" w:hint="eastAsia"/>
                <w:szCs w:val="20"/>
              </w:rPr>
              <w:t>方式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。</w:t>
            </w:r>
          </w:p>
          <w:p w14:paraId="484C279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C985F5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6C8F6ED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  <w:p w14:paraId="5B7D4056" w14:textId="559D0CB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 xml:space="preserve">閱J4 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除紙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閱讀之外，依學習需求選擇適當</w:t>
            </w:r>
            <w:r>
              <w:rPr>
                <w:rFonts w:ascii="標楷體" w:eastAsia="標楷體" w:hAnsi="標楷體" w:hint="eastAsia"/>
                <w:szCs w:val="20"/>
              </w:rPr>
              <w:t>的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閱讀媒材，並了解如何利用適</w:t>
            </w:r>
            <w:r>
              <w:rPr>
                <w:rFonts w:ascii="標楷體" w:eastAsia="標楷體" w:hAnsi="標楷體" w:hint="eastAsia"/>
                <w:szCs w:val="20"/>
              </w:rPr>
              <w:t>當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的管道獲得文本資源。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0984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74C1AAD3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F8547" w14:textId="387B05EC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E914" w14:textId="04FCDE9C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A0DE" w14:textId="73F4C742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總複習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1ED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0E525A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 比較不同標點符號的表達效果，流暢朗讀各類文本，並表現情感的起伏變化。</w:t>
            </w:r>
          </w:p>
          <w:p w14:paraId="41E241B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14:paraId="1FFF353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14:paraId="09B2678D" w14:textId="1CA83F04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485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</w:t>
            </w:r>
            <w:r>
              <w:rPr>
                <w:rFonts w:ascii="標楷體" w:eastAsia="標楷體" w:hAnsi="標楷體" w:hint="eastAsia"/>
                <w:szCs w:val="20"/>
              </w:rPr>
              <w:t>表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達的邏輯與意義。</w:t>
            </w:r>
          </w:p>
          <w:p w14:paraId="2392A4F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14:paraId="4BCFBD1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</w:t>
            </w:r>
            <w:r>
              <w:rPr>
                <w:rFonts w:ascii="標楷體" w:eastAsia="標楷體" w:hAnsi="標楷體" w:hint="eastAsia"/>
                <w:szCs w:val="20"/>
              </w:rPr>
              <w:t>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寫的作用及呈現的效果。</w:t>
            </w:r>
          </w:p>
          <w:p w14:paraId="7B963D5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  <w:p w14:paraId="1C3B4C4A" w14:textId="4DBC744B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71F9" w14:textId="51C64FEA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1.紙筆測驗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A8B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27F92CC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1D36AB6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性J4 認識身體自主權相關議題，維護自己與尊重他人的身體自主權。</w:t>
            </w:r>
          </w:p>
          <w:p w14:paraId="555A463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0345785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14:paraId="1B27585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  <w:p w14:paraId="4F7498D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家J4 探討約會、婚姻與家庭建立的歷程。</w:t>
            </w:r>
          </w:p>
          <w:p w14:paraId="4718200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392C2E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2223350D" w14:textId="304B0D01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F429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38DA0C9E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ABF58" w14:textId="5C5C1DA5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67B7" w14:textId="3D2CD72E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9BAB" w14:textId="7C47DDE4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桌遊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：妙語說書人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806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14:paraId="482EADD6" w14:textId="0302733E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CF3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14:paraId="41CFC5DB" w14:textId="30185116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920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1.課堂表現</w:t>
            </w:r>
          </w:p>
          <w:p w14:paraId="5AE6379A" w14:textId="7B4D2878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2.作文成品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8A5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DC50FA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7BF7604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C35440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所使用之文本。</w:t>
            </w:r>
          </w:p>
          <w:p w14:paraId="027ECDD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55AB145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1F37E45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4CEFEF01" w14:textId="3E3E9CF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DF5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7E20DAD4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D05C" w14:textId="45D5C307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0D6B" w14:textId="031889A6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C453" w14:textId="5F655794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文言文：戲說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  <w:lang w:eastAsia="zh-HK"/>
              </w:rPr>
              <w:t>〈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三戒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  <w:lang w:eastAsia="zh-HK"/>
              </w:rPr>
              <w:t>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C46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4FC462A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208B60C6" w14:textId="3C09AC8F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C88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297205E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14:paraId="1E0C3D63" w14:textId="1659779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9B5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1.戲劇表現</w:t>
            </w:r>
          </w:p>
          <w:p w14:paraId="569BB972" w14:textId="194C6CDC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2.課堂表現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061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36C9C3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18B15D4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675461F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2B3E476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2F262EA2" w14:textId="0F45614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C155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47E245AF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7E802" w14:textId="0C5637FD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6B46" w14:textId="73B0CE9B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0809" w14:textId="60F301E6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成語：成語選邊站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BC7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48F7920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14:paraId="584D3688" w14:textId="5CAACE9E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71B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Ab-IV-5 5,000個常用語詞的使用。</w:t>
            </w:r>
          </w:p>
          <w:p w14:paraId="2531E383" w14:textId="74A77B86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Ab-IV-6 常用文言文的詞義及語詞結構。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B6E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1.闖關表現</w:t>
            </w:r>
          </w:p>
          <w:p w14:paraId="05F1E5D8" w14:textId="5F883D4C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2.課堂表現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63F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59C3FB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76453DC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95FBD2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48E8747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2C0B4D5C" w14:textId="18C9816E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9D9C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4005F114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683" w14:textId="221C229F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448F" w14:textId="05771E46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FB0A" w14:textId="45D11794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創意料理：型男大主廚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72C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047A8A0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14:paraId="134F875A" w14:textId="6C0EBFF5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6-IV-6 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F7E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13C1F22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6D083D91" w14:textId="127283DA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0DF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14:paraId="702ED484" w14:textId="7DD8EF40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2.課堂表現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718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691E9B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76C0878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531CCCD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12EA485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4F9BBB12" w14:textId="40E6FAD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89C4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02678C34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AD9FE" w14:textId="5B47F6FE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D42C" w14:textId="7831E8E3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48DF" w14:textId="2DC0440D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旅行文學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7CA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3B5E6CB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14:paraId="61613EEB" w14:textId="307D4BA0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F3D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71FA751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14:paraId="6AB7A825" w14:textId="306A232F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Ca-IV-1 各類文本中的飲食、服飾、建築形式、交通工具、名勝古蹟及休閒娛樂等文化內涵。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8E6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</w:t>
            </w:r>
          </w:p>
          <w:p w14:paraId="5F68C8F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2.課堂討論</w:t>
            </w:r>
          </w:p>
          <w:p w14:paraId="51F2456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3.寫作成果</w:t>
            </w:r>
          </w:p>
          <w:p w14:paraId="22BA7287" w14:textId="565E726A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4.上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241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06DB9E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1C80F50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1A452BA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6AA8167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4D72653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38A1B93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</w:t>
            </w:r>
            <w:hyperlink w:anchor="環境教育議題" w:history="1">
              <w:r>
                <w:rPr>
                  <w:rFonts w:ascii="標楷體" w:eastAsia="標楷體" w:hAnsi="標楷體" w:hint="eastAsia"/>
                  <w:b/>
                  <w:bCs/>
                  <w:snapToGrid w:val="0"/>
                  <w:kern w:val="0"/>
                  <w:szCs w:val="20"/>
                </w:rPr>
                <w:t>環境教育</w:t>
              </w:r>
            </w:hyperlink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2F4C0CD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 了解生物多樣性及環境承載力的重要性。</w:t>
            </w:r>
          </w:p>
          <w:p w14:paraId="13963A8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環J3 經由環境美學與自然文學了解自然環境的倫理價值。</w:t>
            </w:r>
          </w:p>
          <w:p w14:paraId="65C86BC6" w14:textId="054F0D88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環J14 了解能量流動及物質循環與生態系統運作的關係。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76C0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6D447F87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624F" w14:textId="1959DC4C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4C1D" w14:textId="44C6C364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D617" w14:textId="1842BAE2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繪本世界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24A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7A71F4A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14:paraId="70B01D39" w14:textId="00C28A8D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F06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14:paraId="29988D9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  <w:p w14:paraId="2F5E10FD" w14:textId="5C7BB310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04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1.繪本閱讀</w:t>
            </w:r>
          </w:p>
          <w:p w14:paraId="34275A1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2.繪本創作</w:t>
            </w:r>
          </w:p>
          <w:p w14:paraId="46BE885C" w14:textId="64B8C79A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3.上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3A36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59BE63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08DC639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09E6536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641985C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16821215" w14:textId="422F1A4F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6F3F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1BBE160A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E3D9" w14:textId="7DFC9F44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9F93" w14:textId="241126D0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9688" w14:textId="410AB26F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說個好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20F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193A93D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  <w:p w14:paraId="4AC3A7DD" w14:textId="7746FB64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2C6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6EE0509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Bb-IV-3 對物或自然以及生命的感悟。</w:t>
            </w:r>
          </w:p>
          <w:p w14:paraId="4F0B9590" w14:textId="2E80F94A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618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</w:t>
            </w:r>
          </w:p>
          <w:p w14:paraId="01F2432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2.課程討論</w:t>
            </w:r>
          </w:p>
          <w:p w14:paraId="0A758BB5" w14:textId="4605D640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3.分組討論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34D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B6DC41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7D07D2C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302F3B1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1EFAF724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5A7D62CA" w14:textId="1CE7D761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B687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05C6DA30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A0EFD" w14:textId="24B28DD8" w:rsidR="00244081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AAD7" w14:textId="053E59AB" w:rsidR="00244081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FD62" w14:textId="440295CA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起來說相聲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47B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14:paraId="5A810F7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  <w:p w14:paraId="53585511" w14:textId="243A6BB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2-IV-5 視不同情境，進行報告、評論、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演說及論辯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58F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14:paraId="3C5CCD22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◎Bb-IV-1 自我及人際交流的感受。</w:t>
            </w:r>
          </w:p>
          <w:p w14:paraId="7EC45D6A" w14:textId="4F36687E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8D2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</w:t>
            </w:r>
          </w:p>
          <w:p w14:paraId="2159FF49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2.課程討論</w:t>
            </w:r>
          </w:p>
          <w:p w14:paraId="4E40AF75" w14:textId="14A35456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3.上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1F4A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5A82EA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10119AA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0E679D9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3814786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2297F066" w14:textId="045CC2A5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4B2D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62836EEF" w14:textId="77777777" w:rsidTr="005710B7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E55" w14:textId="5E228F45" w:rsidR="00244081" w:rsidRPr="00806F36" w:rsidRDefault="00244081" w:rsidP="00244081">
            <w:pPr>
              <w:spacing w:line="396" w:lineRule="auto"/>
              <w:ind w:left="0" w:hanging="2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1DEC" w14:textId="2CE05ACF" w:rsidR="00244081" w:rsidRPr="00806F36" w:rsidRDefault="00244081" w:rsidP="00244081">
            <w:pPr>
              <w:spacing w:line="300" w:lineRule="auto"/>
              <w:ind w:left="0" w:hanging="2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8E72" w14:textId="360893E3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瘋雜誌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3965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  <w:p w14:paraId="194B8F99" w14:textId="5C8C879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6-IV-6 運用資訊科技編輯作品，發表個人見解、分享寫作樂趣。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C881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Bc-IV-3 數據、圖表、圖片、工具列等輔助說明。</w:t>
            </w:r>
          </w:p>
          <w:p w14:paraId="41CDCCE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Be-IV-3 在學習應用方面，以簡報、讀書報告、演講稿、劇本等格式與寫作方法為主。</w:t>
            </w:r>
          </w:p>
          <w:p w14:paraId="02D08E84" w14:textId="0F39FA02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D48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1.影片觀賞</w:t>
            </w:r>
          </w:p>
          <w:p w14:paraId="253E028E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2.課堂討論</w:t>
            </w:r>
          </w:p>
          <w:p w14:paraId="15F81EB2" w14:textId="56F4CE50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3.實作成果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ACE8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5744EB97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J4 了解自己的人格特質與價值觀。</w:t>
            </w:r>
          </w:p>
          <w:p w14:paraId="0A0ED940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J14 培養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並涵化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道德倫理意義於日常生活。</w:t>
            </w:r>
          </w:p>
          <w:p w14:paraId="76B1141C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J7 學習蒐集與分析工作/教育環境的資料。</w:t>
            </w:r>
          </w:p>
          <w:p w14:paraId="025D684B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476AAE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  <w:p w14:paraId="67887AAD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79D7263F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  <w:p w14:paraId="4DE33233" w14:textId="77777777" w:rsidR="00244081" w:rsidRDefault="00244081" w:rsidP="00244081">
            <w:pPr>
              <w:spacing w:line="260" w:lineRule="exact"/>
              <w:ind w:left="0" w:hanging="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閱J6 懂得在不同學習及生活情境中使用文本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規則。</w:t>
            </w:r>
          </w:p>
          <w:p w14:paraId="6ABE43BE" w14:textId="2009BD59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BFE5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4081" w:rsidRPr="00806F36" w14:paraId="6E09EDAA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244081" w:rsidRPr="00806F36" w:rsidRDefault="00244081" w:rsidP="00244081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教學設施</w:t>
            </w:r>
          </w:p>
          <w:p w14:paraId="5F229BD1" w14:textId="77777777" w:rsidR="00244081" w:rsidRPr="00806F36" w:rsidRDefault="00244081" w:rsidP="00244081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FFDE" w14:textId="77777777" w:rsidR="00244081" w:rsidRDefault="00244081" w:rsidP="00244081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1.影片播放設備</w:t>
            </w:r>
          </w:p>
          <w:p w14:paraId="5EECA59D" w14:textId="77777777" w:rsidR="00244081" w:rsidRDefault="00244081" w:rsidP="00244081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2.課文吟唱CD</w:t>
            </w:r>
          </w:p>
          <w:p w14:paraId="379A5A31" w14:textId="77777777" w:rsidR="00244081" w:rsidRDefault="00244081" w:rsidP="00244081">
            <w:pPr>
              <w:ind w:left="0" w:hanging="2"/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3.課文朗讀CD</w:t>
            </w:r>
          </w:p>
          <w:p w14:paraId="4DC0870D" w14:textId="3782E1B1" w:rsidR="00244081" w:rsidRPr="00806F36" w:rsidRDefault="00244081" w:rsidP="0024408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4.相關書籍及網站</w:t>
            </w:r>
          </w:p>
        </w:tc>
      </w:tr>
      <w:tr w:rsidR="00244081" w:rsidRPr="00806F36" w14:paraId="656A3D19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244081" w:rsidRPr="00806F36" w:rsidRDefault="00244081" w:rsidP="00244081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244081" w:rsidRPr="00806F36" w:rsidRDefault="00244081" w:rsidP="00244081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B"/>
    <w:rsid w:val="00027880"/>
    <w:rsid w:val="00244081"/>
    <w:rsid w:val="003167E9"/>
    <w:rsid w:val="00453EA3"/>
    <w:rsid w:val="006572B7"/>
    <w:rsid w:val="00685C39"/>
    <w:rsid w:val="00724237"/>
    <w:rsid w:val="0082151B"/>
    <w:rsid w:val="008624E3"/>
    <w:rsid w:val="00C87547"/>
    <w:rsid w:val="00CC1AFB"/>
    <w:rsid w:val="00C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10D4"/>
  <w15:chartTrackingRefBased/>
  <w15:docId w15:val="{341B188D-E290-4158-AAEC-0A5AEB4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user</cp:lastModifiedBy>
  <cp:revision>6</cp:revision>
  <dcterms:created xsi:type="dcterms:W3CDTF">2023-05-24T00:14:00Z</dcterms:created>
  <dcterms:modified xsi:type="dcterms:W3CDTF">2023-09-13T20:08:00Z</dcterms:modified>
</cp:coreProperties>
</file>